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FE" w:rsidRPr="00BA32FE" w:rsidRDefault="00BA32FE" w:rsidP="00BA32FE">
      <w:pPr>
        <w:spacing w:before="300" w:after="0" w:line="240" w:lineRule="auto"/>
        <w:outlineLvl w:val="0"/>
        <w:rPr>
          <w:rFonts w:ascii="Times New Roman" w:eastAsia="Times New Roman" w:hAnsi="Times New Roman" w:cs="Times New Roman"/>
          <w:b/>
          <w:bCs/>
          <w:kern w:val="36"/>
          <w:sz w:val="28"/>
          <w:szCs w:val="28"/>
          <w:lang w:eastAsia="ru-RU"/>
        </w:rPr>
      </w:pPr>
      <w:r w:rsidRPr="00BA32FE">
        <w:rPr>
          <w:rFonts w:ascii="Times New Roman" w:eastAsia="Times New Roman" w:hAnsi="Times New Roman" w:cs="Times New Roman"/>
          <w:b/>
          <w:bCs/>
          <w:kern w:val="36"/>
          <w:sz w:val="28"/>
          <w:szCs w:val="28"/>
          <w:lang w:eastAsia="ru-RU"/>
        </w:rPr>
        <w:t>ПАМЯТКА родителям об ответственности за воспитание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Самое ценное, что у нас есть – жизнь. Жизнь и здоровье детей – это особая ценность, и никто не имеет право посягать на неё. Законными представителями ребенка при осуществлении им своих прав являются родители или лица, их заменяющие.</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В соответствии с ч. 2 ст. 38 Конституции РФ забота о детях, их воспитании - равное право и обязанность обоих родителей, где бы они ни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ребёнка. Что же включает в себя понятие </w:t>
      </w:r>
      <w:r w:rsidRPr="00BA32FE">
        <w:rPr>
          <w:rFonts w:ascii="Times New Roman" w:eastAsia="Times New Roman" w:hAnsi="Times New Roman" w:cs="Times New Roman"/>
          <w:b/>
          <w:bCs/>
          <w:color w:val="353434"/>
          <w:sz w:val="28"/>
          <w:szCs w:val="28"/>
          <w:lang w:eastAsia="ru-RU"/>
        </w:rPr>
        <w:t>«Ответственность родителей за воспитание»:</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1.Воспитание детей. Здесь особо следует отметить ответственность родителей за поведение детей, ведь то, как они воспитывают своего ребенка в дальнейшем отразиться на его поведении.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2. Забота о физическом, психическом, нравственном и духовном развитии детей. Родители несут ответственность за детей, и они обязаны обеспечить ребенка общим образованием. Каждый ребенок должен посещать учебное заведение.</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3. Защита интересов детей. Так как родители являются законными представителями несовершеннолетних детей, они вправе отстаивать их права и интересы в отношении как юридических, так и физических лиц.  </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4. Обеспечение безопасности.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Ответственность родителей за безопасность детей никто не отменял, а значит, родители не имеют права причинять вред психическому, физическому и нравственному здоровью своих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5. Содержание детей до достижения ими совершеннолетия. Родители не имеют права выставлять ребенка за дверь до достижения им совершеннолетнего возраста.</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w:t>
      </w:r>
      <w:r w:rsidRPr="00BA32FE">
        <w:rPr>
          <w:rFonts w:ascii="Times New Roman" w:eastAsia="Times New Roman" w:hAnsi="Times New Roman" w:cs="Times New Roman"/>
          <w:b/>
          <w:bCs/>
          <w:color w:val="353434"/>
          <w:sz w:val="28"/>
          <w:szCs w:val="28"/>
          <w:lang w:eastAsia="ru-RU"/>
        </w:rPr>
        <w:t>Конвенцией о правах ребенка</w:t>
      </w:r>
      <w:r w:rsidRPr="00BA32FE">
        <w:rPr>
          <w:rFonts w:ascii="Times New Roman" w:eastAsia="Times New Roman" w:hAnsi="Times New Roman" w:cs="Times New Roman"/>
          <w:color w:val="353434"/>
          <w:sz w:val="28"/>
          <w:szCs w:val="28"/>
          <w:lang w:eastAsia="ru-RU"/>
        </w:rPr>
        <w:t xml:space="preserve">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Федеральный закон "Об образовании в Российской Федерации" от 29.12.2012 N 273-ФЗ: статья 43. «Обязанности и ответственность </w:t>
      </w:r>
      <w:proofErr w:type="gramStart"/>
      <w:r w:rsidRPr="00BA32FE">
        <w:rPr>
          <w:rFonts w:ascii="Times New Roman" w:eastAsia="Times New Roman" w:hAnsi="Times New Roman" w:cs="Times New Roman"/>
          <w:color w:val="353434"/>
          <w:sz w:val="28"/>
          <w:szCs w:val="28"/>
          <w:lang w:eastAsia="ru-RU"/>
        </w:rPr>
        <w:t>обучающихся</w:t>
      </w:r>
      <w:proofErr w:type="gramEnd"/>
      <w:r w:rsidRPr="00BA32FE">
        <w:rPr>
          <w:rFonts w:ascii="Times New Roman" w:eastAsia="Times New Roman" w:hAnsi="Times New Roman" w:cs="Times New Roman"/>
          <w:color w:val="353434"/>
          <w:sz w:val="28"/>
          <w:szCs w:val="28"/>
          <w:lang w:eastAsia="ru-RU"/>
        </w:rPr>
        <w:t>», статья 44. «Права, обязанности и ответственность в сфере образования родителей (законных представителей) несовершеннолетних обучающихся».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 xml:space="preserve">Статья 43. Обязанности и ответственность </w:t>
      </w:r>
      <w:proofErr w:type="gramStart"/>
      <w:r w:rsidRPr="00BA32FE">
        <w:rPr>
          <w:rFonts w:ascii="Times New Roman" w:eastAsia="Times New Roman" w:hAnsi="Times New Roman" w:cs="Times New Roman"/>
          <w:b/>
          <w:bCs/>
          <w:color w:val="353434"/>
          <w:sz w:val="28"/>
          <w:szCs w:val="28"/>
          <w:lang w:eastAsia="ru-RU"/>
        </w:rPr>
        <w:t>обучающихся</w:t>
      </w:r>
      <w:proofErr w:type="gramEnd"/>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1. Обучающиеся обязаны:</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lastRenderedPageBreak/>
        <w:t>   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5) бережно относиться к имуществу организации, осуществляющей образовательную деятельность.</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Применение физического и (или) психического насилия по отношению к </w:t>
      </w:r>
      <w:proofErr w:type="gramStart"/>
      <w:r w:rsidRPr="00BA32FE">
        <w:rPr>
          <w:rFonts w:ascii="Times New Roman" w:eastAsia="Times New Roman" w:hAnsi="Times New Roman" w:cs="Times New Roman"/>
          <w:color w:val="353434"/>
          <w:sz w:val="28"/>
          <w:szCs w:val="28"/>
          <w:lang w:eastAsia="ru-RU"/>
        </w:rPr>
        <w:t>обучающимся</w:t>
      </w:r>
      <w:proofErr w:type="gramEnd"/>
      <w:r w:rsidRPr="00BA32FE">
        <w:rPr>
          <w:rFonts w:ascii="Times New Roman" w:eastAsia="Times New Roman" w:hAnsi="Times New Roman" w:cs="Times New Roman"/>
          <w:color w:val="353434"/>
          <w:sz w:val="28"/>
          <w:szCs w:val="28"/>
          <w:lang w:eastAsia="ru-RU"/>
        </w:rPr>
        <w:t xml:space="preserve"> не допускается.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BA32FE">
        <w:rPr>
          <w:rFonts w:ascii="Times New Roman" w:eastAsia="Times New Roman" w:hAnsi="Times New Roman" w:cs="Times New Roman"/>
          <w:color w:val="353434"/>
          <w:sz w:val="28"/>
          <w:szCs w:val="28"/>
          <w:lang w:eastAsia="ru-RU"/>
        </w:rPr>
        <w:t>к</w:t>
      </w:r>
      <w:proofErr w:type="gramEnd"/>
      <w:r w:rsidRPr="00BA32FE">
        <w:rPr>
          <w:rFonts w:ascii="Times New Roman" w:eastAsia="Times New Roman" w:hAnsi="Times New Roman" w:cs="Times New Roman"/>
          <w:color w:val="353434"/>
          <w:sz w:val="28"/>
          <w:szCs w:val="28"/>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5. </w:t>
      </w:r>
      <w:proofErr w:type="gramStart"/>
      <w:r w:rsidRPr="00BA32FE">
        <w:rPr>
          <w:rFonts w:ascii="Times New Roman" w:eastAsia="Times New Roman" w:hAnsi="Times New Roman" w:cs="Times New Roman"/>
          <w:color w:val="353434"/>
          <w:sz w:val="28"/>
          <w:szCs w:val="28"/>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w:t>
      </w:r>
      <w:r w:rsidRPr="00BA32FE">
        <w:rPr>
          <w:rFonts w:ascii="Times New Roman" w:eastAsia="Times New Roman" w:hAnsi="Times New Roman" w:cs="Times New Roman"/>
          <w:color w:val="353434"/>
          <w:sz w:val="28"/>
          <w:szCs w:val="28"/>
          <w:lang w:eastAsia="ru-RU"/>
        </w:rPr>
        <w:lastRenderedPageBreak/>
        <w:t>родителей, принимается с согласия комиссии по делам несовершеннолетних и защите их прав и органа опеки и попечительства.</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BA32FE">
        <w:rPr>
          <w:rFonts w:ascii="Times New Roman" w:eastAsia="Times New Roman" w:hAnsi="Times New Roman" w:cs="Times New Roman"/>
          <w:color w:val="353434"/>
          <w:sz w:val="28"/>
          <w:szCs w:val="28"/>
          <w:lang w:eastAsia="ru-RU"/>
        </w:rPr>
        <w:t>несовершеннолетним</w:t>
      </w:r>
      <w:proofErr w:type="gramEnd"/>
      <w:r w:rsidRPr="00BA32FE">
        <w:rPr>
          <w:rFonts w:ascii="Times New Roman" w:eastAsia="Times New Roman" w:hAnsi="Times New Roman" w:cs="Times New Roman"/>
          <w:color w:val="353434"/>
          <w:sz w:val="28"/>
          <w:szCs w:val="28"/>
          <w:lang w:eastAsia="ru-RU"/>
        </w:rPr>
        <w:t xml:space="preserve"> обучающимся общего образования.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11.</w:t>
      </w:r>
      <w:proofErr w:type="gramStart"/>
      <w:r w:rsidRPr="00BA32FE">
        <w:rPr>
          <w:rFonts w:ascii="Times New Roman" w:eastAsia="Times New Roman" w:hAnsi="Times New Roman" w:cs="Times New Roman"/>
          <w:color w:val="353434"/>
          <w:sz w:val="28"/>
          <w:szCs w:val="28"/>
          <w:lang w:eastAsia="ru-RU"/>
        </w:rPr>
        <w:t>Обучающийся</w:t>
      </w:r>
      <w:proofErr w:type="gramEnd"/>
      <w:r w:rsidRPr="00BA32FE">
        <w:rPr>
          <w:rFonts w:ascii="Times New Roman" w:eastAsia="Times New Roman" w:hAnsi="Times New Roman" w:cs="Times New Roman"/>
          <w:color w:val="353434"/>
          <w:sz w:val="28"/>
          <w:szCs w:val="28"/>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  12. Порядок применения </w:t>
      </w:r>
      <w:proofErr w:type="gramStart"/>
      <w:r w:rsidRPr="00BA32FE">
        <w:rPr>
          <w:rFonts w:ascii="Times New Roman" w:eastAsia="Times New Roman" w:hAnsi="Times New Roman" w:cs="Times New Roman"/>
          <w:color w:val="353434"/>
          <w:sz w:val="28"/>
          <w:szCs w:val="28"/>
          <w:lang w:eastAsia="ru-RU"/>
        </w:rPr>
        <w:t>к</w:t>
      </w:r>
      <w:proofErr w:type="gramEnd"/>
      <w:r w:rsidRPr="00BA32FE">
        <w:rPr>
          <w:rFonts w:ascii="Times New Roman" w:eastAsia="Times New Roman" w:hAnsi="Times New Roman" w:cs="Times New Roman"/>
          <w:color w:val="353434"/>
          <w:sz w:val="28"/>
          <w:szCs w:val="28"/>
          <w:lang w:eastAsia="ru-RU"/>
        </w:rPr>
        <w:t xml:space="preserve"> </w:t>
      </w:r>
      <w:proofErr w:type="gramStart"/>
      <w:r w:rsidRPr="00BA32FE">
        <w:rPr>
          <w:rFonts w:ascii="Times New Roman" w:eastAsia="Times New Roman" w:hAnsi="Times New Roman" w:cs="Times New Roman"/>
          <w:color w:val="353434"/>
          <w:sz w:val="28"/>
          <w:szCs w:val="28"/>
          <w:lang w:eastAsia="ru-RU"/>
        </w:rPr>
        <w:t>обучающимся</w:t>
      </w:r>
      <w:proofErr w:type="gramEnd"/>
      <w:r w:rsidRPr="00BA32FE">
        <w:rPr>
          <w:rFonts w:ascii="Times New Roman" w:eastAsia="Times New Roman" w:hAnsi="Times New Roman" w:cs="Times New Roman"/>
          <w:color w:val="353434"/>
          <w:sz w:val="28"/>
          <w:szCs w:val="28"/>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Статья 44. Права, обязанности и ответственность в сфере образования родителей (законных представителей)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несовершеннолетних обучающихся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3. Родители (законные представители) несовершеннолетних обучающихся имеют право:</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proofErr w:type="gramStart"/>
      <w:r w:rsidRPr="00BA32FE">
        <w:rPr>
          <w:rFonts w:ascii="Times New Roman" w:eastAsia="Times New Roman" w:hAnsi="Times New Roman" w:cs="Times New Roman"/>
          <w:color w:val="353434"/>
          <w:sz w:val="28"/>
          <w:szCs w:val="2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w:t>
      </w:r>
      <w:r w:rsidRPr="00BA32FE">
        <w:rPr>
          <w:rFonts w:ascii="Times New Roman" w:eastAsia="Times New Roman" w:hAnsi="Times New Roman" w:cs="Times New Roman"/>
          <w:color w:val="353434"/>
          <w:sz w:val="28"/>
          <w:szCs w:val="28"/>
          <w:lang w:eastAsia="ru-RU"/>
        </w:rPr>
        <w:lastRenderedPageBreak/>
        <w:t>документацией и другими документами, регламентирующими организацию и осуществление образовательной деятельности;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5) защищать права и законные интересы </w:t>
      </w:r>
      <w:proofErr w:type="gramStart"/>
      <w:r w:rsidRPr="00BA32FE">
        <w:rPr>
          <w:rFonts w:ascii="Times New Roman" w:eastAsia="Times New Roman" w:hAnsi="Times New Roman" w:cs="Times New Roman"/>
          <w:color w:val="353434"/>
          <w:sz w:val="28"/>
          <w:szCs w:val="28"/>
          <w:lang w:eastAsia="ru-RU"/>
        </w:rPr>
        <w:t>обучающихся</w:t>
      </w:r>
      <w:proofErr w:type="gramEnd"/>
      <w:r w:rsidRPr="00BA32FE">
        <w:rPr>
          <w:rFonts w:ascii="Times New Roman" w:eastAsia="Times New Roman" w:hAnsi="Times New Roman" w:cs="Times New Roman"/>
          <w:color w:val="353434"/>
          <w:sz w:val="28"/>
          <w:szCs w:val="28"/>
          <w:lang w:eastAsia="ru-RU"/>
        </w:rPr>
        <w:t>;</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6) получать информацию </w:t>
      </w:r>
      <w:proofErr w:type="gramStart"/>
      <w:r w:rsidRPr="00BA32FE">
        <w:rPr>
          <w:rFonts w:ascii="Times New Roman" w:eastAsia="Times New Roman" w:hAnsi="Times New Roman" w:cs="Times New Roman"/>
          <w:color w:val="353434"/>
          <w:sz w:val="28"/>
          <w:szCs w:val="28"/>
          <w:lang w:eastAsia="ru-RU"/>
        </w:rPr>
        <w:t>о</w:t>
      </w:r>
      <w:proofErr w:type="gramEnd"/>
      <w:r w:rsidRPr="00BA32FE">
        <w:rPr>
          <w:rFonts w:ascii="Times New Roman" w:eastAsia="Times New Roman" w:hAnsi="Times New Roman" w:cs="Times New Roman"/>
          <w:color w:val="353434"/>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4. Родители (законные представители) несовершеннолетних обучающихся обязаны:</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1) обеспечить получение детьми общего образования;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3) уважать честь и достоинство обучающихся и работников организации, осуществляющей образовательную деятельность.</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5. Иные права и обязанности родителей (законных представителей) несовершеннолетних обучающихся</w:t>
      </w:r>
      <w:r w:rsidRPr="00BA32FE">
        <w:rPr>
          <w:rFonts w:ascii="Times New Roman" w:eastAsia="Times New Roman" w:hAnsi="Times New Roman" w:cs="Times New Roman"/>
          <w:color w:val="353434"/>
          <w:sz w:val="28"/>
          <w:szCs w:val="28"/>
          <w:lang w:eastAsia="ru-RU"/>
        </w:rPr>
        <w:t> устанавливаются настоящим Федеральным законом, иными федеральными законами, договором об образовании (при его наличии).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6. За неисполнение или ненадлежащее исполнение обязанностей,</w:t>
      </w:r>
      <w:r w:rsidRPr="00BA32FE">
        <w:rPr>
          <w:rFonts w:ascii="Times New Roman" w:eastAsia="Times New Roman" w:hAnsi="Times New Roman" w:cs="Times New Roman"/>
          <w:color w:val="353434"/>
          <w:sz w:val="28"/>
          <w:szCs w:val="28"/>
          <w:lang w:eastAsia="ru-RU"/>
        </w:rPr>
        <w:t xml:space="preserve">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 Административной (статья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proofErr w:type="spellStart"/>
      <w:r w:rsidRPr="00BA32FE">
        <w:rPr>
          <w:rFonts w:ascii="Times New Roman" w:eastAsia="Times New Roman" w:hAnsi="Times New Roman" w:cs="Times New Roman"/>
          <w:color w:val="353434"/>
          <w:sz w:val="28"/>
          <w:szCs w:val="28"/>
          <w:lang w:eastAsia="ru-RU"/>
        </w:rPr>
        <w:t>Гражданско</w:t>
      </w:r>
      <w:proofErr w:type="spellEnd"/>
      <w:r w:rsidRPr="00BA32FE">
        <w:rPr>
          <w:rFonts w:ascii="Times New Roman" w:eastAsia="Times New Roman" w:hAnsi="Times New Roman" w:cs="Times New Roman"/>
          <w:color w:val="353434"/>
          <w:sz w:val="28"/>
          <w:szCs w:val="28"/>
          <w:lang w:eastAsia="ru-RU"/>
        </w:rPr>
        <w:t xml:space="preserve">–правовой (статьи 1073 – 1075 Гражданского кодекса Российской Федерации);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 </w:t>
      </w:r>
      <w:proofErr w:type="spellStart"/>
      <w:proofErr w:type="gramStart"/>
      <w:r w:rsidRPr="00BA32FE">
        <w:rPr>
          <w:rFonts w:ascii="Times New Roman" w:eastAsia="Times New Roman" w:hAnsi="Times New Roman" w:cs="Times New Roman"/>
          <w:color w:val="353434"/>
          <w:sz w:val="28"/>
          <w:szCs w:val="28"/>
          <w:lang w:eastAsia="ru-RU"/>
        </w:rPr>
        <w:t>Семейно</w:t>
      </w:r>
      <w:proofErr w:type="spellEnd"/>
      <w:r w:rsidRPr="00BA32FE">
        <w:rPr>
          <w:rFonts w:ascii="Times New Roman" w:eastAsia="Times New Roman" w:hAnsi="Times New Roman" w:cs="Times New Roman"/>
          <w:color w:val="353434"/>
          <w:sz w:val="28"/>
          <w:szCs w:val="28"/>
          <w:lang w:eastAsia="ru-RU"/>
        </w:rPr>
        <w:t xml:space="preserve">–правовой (статьи 69 («Лишение родительских прав»),73 </w:t>
      </w:r>
      <w:r w:rsidRPr="00BA32FE">
        <w:rPr>
          <w:rFonts w:ascii="Times New Roman" w:eastAsia="Times New Roman" w:hAnsi="Times New Roman" w:cs="Times New Roman"/>
          <w:color w:val="353434"/>
          <w:sz w:val="28"/>
          <w:szCs w:val="28"/>
          <w:lang w:eastAsia="ru-RU"/>
        </w:rPr>
        <w:lastRenderedPageBreak/>
        <w:t>(«Ограничение родительских прав») Семейного кодекса Российской Федерации); Уголовной (статья 156 Уголовного кодекса Российской Федерации («Неисполнение обязанностей по воспитанию несовершеннолетнего»).</w:t>
      </w:r>
      <w:proofErr w:type="gramEnd"/>
      <w:r w:rsidRPr="00BA32FE">
        <w:rPr>
          <w:rFonts w:ascii="Times New Roman" w:eastAsia="Times New Roman" w:hAnsi="Times New Roman" w:cs="Times New Roman"/>
          <w:color w:val="353434"/>
          <w:sz w:val="28"/>
          <w:szCs w:val="28"/>
          <w:lang w:eastAsia="ru-RU"/>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BA32FE">
        <w:rPr>
          <w:rFonts w:ascii="Times New Roman" w:eastAsia="Times New Roman" w:hAnsi="Times New Roman" w:cs="Times New Roman"/>
          <w:color w:val="353434"/>
          <w:sz w:val="28"/>
          <w:szCs w:val="28"/>
          <w:lang w:eastAsia="ru-RU"/>
        </w:rPr>
        <w:t>посягание</w:t>
      </w:r>
      <w:proofErr w:type="spellEnd"/>
      <w:r w:rsidRPr="00BA32FE">
        <w:rPr>
          <w:rFonts w:ascii="Times New Roman" w:eastAsia="Times New Roman" w:hAnsi="Times New Roman" w:cs="Times New Roman"/>
          <w:color w:val="353434"/>
          <w:sz w:val="28"/>
          <w:szCs w:val="28"/>
          <w:lang w:eastAsia="ru-RU"/>
        </w:rPr>
        <w:t xml:space="preserve"> на половую неприкосновенность ребенка родители несут уголовную ответственность на общих основаниях</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Правовые аспекты, связанные с ответственностью родителей за воспитание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В Российской Федерации п. 2 ст. 38 Конституции установлено, что забота о детях, их воспитании — равное право и обязанность родителей. Данная конституционная норма обеспечивается и конкретизируется семейным законодательством РФ. Ст. 61 СК гласит, что родители имеют равные права и </w:t>
      </w:r>
      <w:proofErr w:type="gramStart"/>
      <w:r w:rsidRPr="00BA32FE">
        <w:rPr>
          <w:rFonts w:ascii="Times New Roman" w:eastAsia="Times New Roman" w:hAnsi="Times New Roman" w:cs="Times New Roman"/>
          <w:color w:val="353434"/>
          <w:sz w:val="28"/>
          <w:szCs w:val="28"/>
          <w:lang w:eastAsia="ru-RU"/>
        </w:rPr>
        <w:t>несут равные обязанности</w:t>
      </w:r>
      <w:proofErr w:type="gramEnd"/>
      <w:r w:rsidRPr="00BA32FE">
        <w:rPr>
          <w:rFonts w:ascii="Times New Roman" w:eastAsia="Times New Roman" w:hAnsi="Times New Roman" w:cs="Times New Roman"/>
          <w:color w:val="353434"/>
          <w:sz w:val="28"/>
          <w:szCs w:val="28"/>
          <w:lang w:eastAsia="ru-RU"/>
        </w:rPr>
        <w:t xml:space="preserve"> в отношении своих детей (родительские права). Родительские права основаны на происхождении детей, удостоверенном в установленном законом порядке. Под родительскими правами понимается совокупность прав и обязанностей, которыми наделяются родители, как субъекты родительских правоотношений (родительские правоотношения — это правоотношения между родителями и детьми). К личным неимущественным правам родителей относятся: право на воспитание и образование детей, право на защиту прав и интересов детей, право на защиту родительских прав. Семейный Кодекс.</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Глава 12. ПРАВА И ОБЯЗАННОСТИ РОДИТЕЛЕЙ Статья 61</w:t>
      </w:r>
      <w:r w:rsidRPr="00BA32FE">
        <w:rPr>
          <w:rFonts w:ascii="Times New Roman" w:eastAsia="Times New Roman" w:hAnsi="Times New Roman" w:cs="Times New Roman"/>
          <w:color w:val="353434"/>
          <w:sz w:val="28"/>
          <w:szCs w:val="28"/>
          <w:lang w:eastAsia="ru-RU"/>
        </w:rPr>
        <w:t>. </w:t>
      </w:r>
      <w:r w:rsidRPr="00BA32FE">
        <w:rPr>
          <w:rFonts w:ascii="Times New Roman" w:eastAsia="Times New Roman" w:hAnsi="Times New Roman" w:cs="Times New Roman"/>
          <w:b/>
          <w:bCs/>
          <w:color w:val="353434"/>
          <w:sz w:val="28"/>
          <w:szCs w:val="28"/>
          <w:lang w:eastAsia="ru-RU"/>
        </w:rPr>
        <w:t>Равенство прав и обязанностей родителей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1. Родители имеют равные права и </w:t>
      </w:r>
      <w:proofErr w:type="gramStart"/>
      <w:r w:rsidRPr="00BA32FE">
        <w:rPr>
          <w:rFonts w:ascii="Times New Roman" w:eastAsia="Times New Roman" w:hAnsi="Times New Roman" w:cs="Times New Roman"/>
          <w:color w:val="353434"/>
          <w:sz w:val="28"/>
          <w:szCs w:val="28"/>
          <w:lang w:eastAsia="ru-RU"/>
        </w:rPr>
        <w:t>несут равные обязанности</w:t>
      </w:r>
      <w:proofErr w:type="gramEnd"/>
      <w:r w:rsidRPr="00BA32FE">
        <w:rPr>
          <w:rFonts w:ascii="Times New Roman" w:eastAsia="Times New Roman" w:hAnsi="Times New Roman" w:cs="Times New Roman"/>
          <w:color w:val="353434"/>
          <w:sz w:val="28"/>
          <w:szCs w:val="28"/>
          <w:lang w:eastAsia="ru-RU"/>
        </w:rPr>
        <w:t xml:space="preserve"> в отношении своих детей (родительские права). В соответствии с ч. 2 ст. 38 Конституции РФ - забота о детях, их воспитание - равное право и обязанность родителей. Наделение родителей правами в отношении их несовершеннолетних детей означает, что им предоставляется возможность совершать одобряемые, желательные с точки зрения государства действия и поступки, направленные на благо ребенка. Права родителей порождают соответствующие обязанности.</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roofErr w:type="gramStart"/>
      <w:r w:rsidRPr="00BA32FE">
        <w:rPr>
          <w:rFonts w:ascii="Times New Roman" w:eastAsia="Times New Roman" w:hAnsi="Times New Roman" w:cs="Times New Roman"/>
          <w:color w:val="353434"/>
          <w:sz w:val="28"/>
          <w:szCs w:val="28"/>
          <w:lang w:eastAsia="ru-RU"/>
        </w:rPr>
        <w:t>.</w:t>
      </w:r>
      <w:proofErr w:type="gramEnd"/>
      <w:r w:rsidRPr="00BA32FE">
        <w:rPr>
          <w:rFonts w:ascii="Times New Roman" w:eastAsia="Times New Roman" w:hAnsi="Times New Roman" w:cs="Times New Roman"/>
          <w:color w:val="353434"/>
          <w:sz w:val="28"/>
          <w:szCs w:val="28"/>
          <w:lang w:eastAsia="ru-RU"/>
        </w:rPr>
        <w:t xml:space="preserve"> (</w:t>
      </w:r>
      <w:proofErr w:type="gramStart"/>
      <w:r w:rsidRPr="00BA32FE">
        <w:rPr>
          <w:rFonts w:ascii="Times New Roman" w:eastAsia="Times New Roman" w:hAnsi="Times New Roman" w:cs="Times New Roman"/>
          <w:color w:val="353434"/>
          <w:sz w:val="28"/>
          <w:szCs w:val="28"/>
          <w:lang w:eastAsia="ru-RU"/>
        </w:rPr>
        <w:t>в</w:t>
      </w:r>
      <w:proofErr w:type="gramEnd"/>
      <w:r w:rsidRPr="00BA32FE">
        <w:rPr>
          <w:rFonts w:ascii="Times New Roman" w:eastAsia="Times New Roman" w:hAnsi="Times New Roman" w:cs="Times New Roman"/>
          <w:color w:val="353434"/>
          <w:sz w:val="28"/>
          <w:szCs w:val="28"/>
          <w:lang w:eastAsia="ru-RU"/>
        </w:rPr>
        <w:t>ступление в брак и эмансипация (п. 2 ст. 21 ГК и ст. 27 ГК).</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Статья 63. Права и обязанности родителей по воспитанию и образованию детей</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 xml:space="preserve">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 Право на воспитание ребенка есть личное неотъемлемое право каждого родителя. Утратить это право можно лишь в случаях, предусмотренных законом: при лишении родительских прав и усыновлении ребенка (см. ст. ст. 69, 70 и 140 СК и комментарий к ним). Право на воспитание заключается в предоставлении родителям возможности лично воспитывать своих детей. При этом родители свободны в выборе способов и методов воспитания, согласующихся с развивающимися </w:t>
      </w:r>
      <w:r w:rsidRPr="00BA32FE">
        <w:rPr>
          <w:rFonts w:ascii="Times New Roman" w:eastAsia="Times New Roman" w:hAnsi="Times New Roman" w:cs="Times New Roman"/>
          <w:color w:val="353434"/>
          <w:sz w:val="28"/>
          <w:szCs w:val="28"/>
          <w:lang w:eastAsia="ru-RU"/>
        </w:rPr>
        <w:lastRenderedPageBreak/>
        <w:t>способностями ребенка (п. 2 ст. 14 Конвенц</w:t>
      </w:r>
      <w:proofErr w:type="gramStart"/>
      <w:r w:rsidRPr="00BA32FE">
        <w:rPr>
          <w:rFonts w:ascii="Times New Roman" w:eastAsia="Times New Roman" w:hAnsi="Times New Roman" w:cs="Times New Roman"/>
          <w:color w:val="353434"/>
          <w:sz w:val="28"/>
          <w:szCs w:val="28"/>
          <w:lang w:eastAsia="ru-RU"/>
        </w:rPr>
        <w:t>ии ОО</w:t>
      </w:r>
      <w:proofErr w:type="gramEnd"/>
      <w:r w:rsidRPr="00BA32FE">
        <w:rPr>
          <w:rFonts w:ascii="Times New Roman" w:eastAsia="Times New Roman" w:hAnsi="Times New Roman" w:cs="Times New Roman"/>
          <w:color w:val="353434"/>
          <w:sz w:val="28"/>
          <w:szCs w:val="28"/>
          <w:lang w:eastAsia="ru-RU"/>
        </w:rPr>
        <w:t>Н о правах ребенка). Типичной ответственностью за ненадлежащее семейное воспитание детей является лишение родительских прав (комментарий к ст. 69 СК).</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Закон РФ "Об образовании" рассматривает образование как целенаправленный процесс воспитания и обучения в интересах человека, общества, государства. Этот процесс обеспечивает не только государство, но и родители. Согласно п. 4 ст. 43 Конституции РФ родители или лица, их заменяющие, обеспечивают получение детьми основного общего образования, т.е. образования в объеме 9 классов общеобразовательной школы.</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Уклонение от выполнения этой обязанности служит основанием для лишения родительских прав, отстранения опекуна (попечителя).</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b/>
          <w:bCs/>
          <w:color w:val="353434"/>
          <w:sz w:val="28"/>
          <w:szCs w:val="28"/>
          <w:lang w:eastAsia="ru-RU"/>
        </w:rPr>
        <w:t>Статья 65. Осуществление родительских прав</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несут ответственность за осуществление своих прав и обязанностей в ущерб правам и интересам ребенка.</w:t>
      </w:r>
    </w:p>
    <w:p w:rsidR="00BA32FE" w:rsidRPr="00BA32FE" w:rsidRDefault="00BA32FE" w:rsidP="00BA32FE">
      <w:pPr>
        <w:shd w:val="clear" w:color="auto" w:fill="FFFFFF"/>
        <w:spacing w:after="0" w:line="240" w:lineRule="auto"/>
        <w:jc w:val="both"/>
        <w:rPr>
          <w:rFonts w:ascii="Times New Roman" w:eastAsia="Times New Roman" w:hAnsi="Times New Roman" w:cs="Times New Roman"/>
          <w:color w:val="353434"/>
          <w:sz w:val="28"/>
          <w:szCs w:val="28"/>
          <w:lang w:eastAsia="ru-RU"/>
        </w:rPr>
      </w:pPr>
      <w:r w:rsidRPr="00BA32FE">
        <w:rPr>
          <w:rFonts w:ascii="Times New Roman" w:eastAsia="Times New Roman" w:hAnsi="Times New Roman" w:cs="Times New Roman"/>
          <w:color w:val="353434"/>
          <w:sz w:val="28"/>
          <w:szCs w:val="28"/>
          <w:lang w:eastAsia="ru-RU"/>
        </w:rPr>
        <w:t>При этом имеется в виду не только злоупотребление родительскими правами, но и другие действия, поступки родителей, которые наносят или могут нанести ущерб правам и интересам ребенка как личности.</w:t>
      </w:r>
    </w:p>
    <w:p w:rsidR="000F2080" w:rsidRDefault="00F00155" w:rsidP="00BA32FE">
      <w:pPr>
        <w:spacing w:after="0" w:line="240" w:lineRule="auto"/>
        <w:rPr>
          <w:rFonts w:ascii="Times New Roman" w:hAnsi="Times New Roman" w:cs="Times New Roman"/>
          <w:sz w:val="28"/>
          <w:szCs w:val="28"/>
        </w:rPr>
      </w:pPr>
    </w:p>
    <w:p w:rsidR="00F00155" w:rsidRDefault="00F00155" w:rsidP="00BA32FE">
      <w:pPr>
        <w:spacing w:after="0" w:line="240" w:lineRule="auto"/>
        <w:rPr>
          <w:rFonts w:ascii="Times New Roman" w:hAnsi="Times New Roman" w:cs="Times New Roman"/>
          <w:sz w:val="28"/>
          <w:szCs w:val="28"/>
        </w:rPr>
      </w:pPr>
    </w:p>
    <w:p w:rsidR="00F00155" w:rsidRPr="00F00155" w:rsidRDefault="00F00155" w:rsidP="00F00155">
      <w:pPr>
        <w:pStyle w:val="1"/>
        <w:spacing w:before="0" w:beforeAutospacing="0" w:after="375" w:afterAutospacing="0"/>
        <w:rPr>
          <w:b w:val="0"/>
          <w:bCs w:val="0"/>
          <w:color w:val="000000"/>
          <w:sz w:val="28"/>
          <w:szCs w:val="28"/>
        </w:rPr>
      </w:pPr>
      <w:r w:rsidRPr="00F00155">
        <w:rPr>
          <w:b w:val="0"/>
          <w:bCs w:val="0"/>
          <w:color w:val="000000"/>
          <w:sz w:val="28"/>
          <w:szCs w:val="28"/>
        </w:rPr>
        <w:t>Уголовная и административная ответственность, за совершение противоправных действий в отношении несовершеннолетних. Ответственность родителей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В ст.54 Семейного кодекса РФ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Ст.38 Конституции РФ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основного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Оба родителя в равной степени обязаны заботиться о воспитании своих детей и содержать их, то есть обеспечивать потребности ребенка в питании, одежде, </w:t>
      </w:r>
      <w:r w:rsidRPr="00F00155">
        <w:rPr>
          <w:rFonts w:ascii="Arial" w:hAnsi="Arial" w:cs="Arial"/>
          <w:color w:val="353535"/>
          <w:sz w:val="28"/>
          <w:szCs w:val="28"/>
        </w:rPr>
        <w:lastRenderedPageBreak/>
        <w:t>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 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В Кодексе РФ об административных правонарушениях предусмотрены следующие составы административных правонарушений. Ст.5.35. Неисполнение родителями или иными законными представителями несовершеннолетних обязанностей по содержанию и воспитанию несовершеннолетних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 в размере от одного до пяти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w:t>
      </w:r>
      <w:proofErr w:type="gramStart"/>
      <w:r w:rsidRPr="00F00155">
        <w:rPr>
          <w:rFonts w:ascii="Arial" w:hAnsi="Arial" w:cs="Arial"/>
          <w:color w:val="353535"/>
          <w:sz w:val="28"/>
          <w:szCs w:val="28"/>
        </w:rPr>
        <w:t>длящихся</w:t>
      </w:r>
      <w:proofErr w:type="gramEnd"/>
      <w:r w:rsidRPr="00F00155">
        <w:rPr>
          <w:rFonts w:ascii="Arial" w:hAnsi="Arial" w:cs="Arial"/>
          <w:color w:val="353535"/>
          <w:sz w:val="28"/>
          <w:szCs w:val="28"/>
        </w:rPr>
        <w:t>.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Ст.20.22. Появление в состоянии опьянения несовершеннолетних, а равно распитие ими алкогольной и спиртсодержащей продукции, потребление ими наркотических средств или психотропных веществ в общественных местах. </w:t>
      </w:r>
      <w:proofErr w:type="gramStart"/>
      <w:r w:rsidRPr="00F00155">
        <w:rPr>
          <w:rFonts w:ascii="Arial" w:hAnsi="Arial" w:cs="Arial"/>
          <w:color w:val="353535"/>
          <w:sz w:val="28"/>
          <w:szCs w:val="28"/>
        </w:rPr>
        <w:lastRenderedPageBreak/>
        <w:t>Появление в состоянии опьянения несовершеннолетних в возрасте до шестнадцати лет, а равно распитие ими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w:t>
      </w:r>
      <w:proofErr w:type="gramEnd"/>
      <w:r w:rsidRPr="00F00155">
        <w:rPr>
          <w:rFonts w:ascii="Arial" w:hAnsi="Arial" w:cs="Arial"/>
          <w:color w:val="353535"/>
          <w:sz w:val="28"/>
          <w:szCs w:val="28"/>
        </w:rPr>
        <w:t xml:space="preserve"> трех до пяти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roofErr w:type="gramStart"/>
      <w:r w:rsidRPr="00F00155">
        <w:rPr>
          <w:rFonts w:ascii="Arial" w:hAnsi="Arial" w:cs="Arial"/>
          <w:color w:val="353535"/>
          <w:sz w:val="28"/>
          <w:szCs w:val="28"/>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алкогольной, спиртсодержащей продукции, наркотических средств, психотропных веществ или иных одурманивающих веществ или распитие ими алкогольной и спиртсодержащей продукции, потребление наркотических средств или психотропных веществ без назначения врача, иных одурманивающих веществ в общественных местах.</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В соответствии с Федеральным законом от 22 ноября 1995г. </w:t>
      </w:r>
      <w:proofErr w:type="gramStart"/>
      <w:r w:rsidRPr="00F00155">
        <w:rPr>
          <w:rFonts w:ascii="Arial" w:hAnsi="Arial" w:cs="Arial"/>
          <w:color w:val="353535"/>
          <w:sz w:val="28"/>
          <w:szCs w:val="28"/>
        </w:rPr>
        <w:t>«О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 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w:t>
      </w:r>
      <w:proofErr w:type="gramEnd"/>
      <w:r w:rsidRPr="00F00155">
        <w:rPr>
          <w:rFonts w:ascii="Arial" w:hAnsi="Arial" w:cs="Arial"/>
          <w:color w:val="353535"/>
          <w:sz w:val="28"/>
          <w:szCs w:val="28"/>
        </w:rPr>
        <w:t xml:space="preserve"> сырья, с содержанием этилового спирта более 1,5% объема готовой продукции. 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w:t>
      </w:r>
      <w:proofErr w:type="gramStart"/>
      <w:r w:rsidRPr="00F00155">
        <w:rPr>
          <w:rFonts w:ascii="Arial" w:hAnsi="Arial" w:cs="Arial"/>
          <w:color w:val="353535"/>
          <w:sz w:val="28"/>
          <w:szCs w:val="28"/>
        </w:rPr>
        <w:t>Не допускается розничная продажа спиртных напитков с содержанием этилового спирта более 13% объема готовой продукции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 а также в ларьках, киосках, палатках, павильонах, контейнерах, не приспособленных для продажи данной продукции помещениях, на оптовых продовольственных рынках и на прилегающих</w:t>
      </w:r>
      <w:proofErr w:type="gramEnd"/>
      <w:r w:rsidRPr="00F00155">
        <w:rPr>
          <w:rFonts w:ascii="Arial" w:hAnsi="Arial" w:cs="Arial"/>
          <w:color w:val="353535"/>
          <w:sz w:val="28"/>
          <w:szCs w:val="28"/>
        </w:rPr>
        <w:t xml:space="preserve"> к ним </w:t>
      </w:r>
      <w:proofErr w:type="gramStart"/>
      <w:r w:rsidRPr="00F00155">
        <w:rPr>
          <w:rFonts w:ascii="Arial" w:hAnsi="Arial" w:cs="Arial"/>
          <w:color w:val="353535"/>
          <w:sz w:val="28"/>
          <w:szCs w:val="28"/>
        </w:rPr>
        <w:t>территориях</w:t>
      </w:r>
      <w:proofErr w:type="gramEnd"/>
      <w:r w:rsidRPr="00F00155">
        <w:rPr>
          <w:rFonts w:ascii="Arial" w:hAnsi="Arial" w:cs="Arial"/>
          <w:color w:val="353535"/>
          <w:sz w:val="28"/>
          <w:szCs w:val="28"/>
        </w:rPr>
        <w:t xml:space="preserve">, с рук, лотков, автомашин. Федеральный закон от 7 марта 2005г. «Об ограничении розничной продажи и потребления (распития) пива и </w:t>
      </w:r>
      <w:r w:rsidRPr="00F00155">
        <w:rPr>
          <w:rFonts w:ascii="Arial" w:hAnsi="Arial" w:cs="Arial"/>
          <w:color w:val="353535"/>
          <w:sz w:val="28"/>
          <w:szCs w:val="28"/>
        </w:rPr>
        <w:lastRenderedPageBreak/>
        <w:t xml:space="preserve">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w:t>
      </w:r>
      <w:proofErr w:type="gramStart"/>
      <w:r w:rsidRPr="00F00155">
        <w:rPr>
          <w:rFonts w:ascii="Arial" w:hAnsi="Arial" w:cs="Arial"/>
          <w:color w:val="353535"/>
          <w:sz w:val="28"/>
          <w:szCs w:val="28"/>
        </w:rPr>
        <w:t>Не допускается розничная продажа и потребление (распитие) пива и напитков, изготавливаемых на его основе,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физкультурно-оздоровительных и спортивных сооружениях, а несовершеннолетними, кроме того, в любых общественных местах.</w:t>
      </w:r>
      <w:proofErr w:type="gramEnd"/>
      <w:r w:rsidRPr="00F00155">
        <w:rPr>
          <w:rFonts w:ascii="Arial" w:hAnsi="Arial" w:cs="Arial"/>
          <w:color w:val="353535"/>
          <w:sz w:val="28"/>
          <w:szCs w:val="28"/>
        </w:rPr>
        <w:t xml:space="preserve"> </w:t>
      </w:r>
      <w:proofErr w:type="gramStart"/>
      <w:r w:rsidRPr="00F00155">
        <w:rPr>
          <w:rFonts w:ascii="Arial" w:hAnsi="Arial" w:cs="Arial"/>
          <w:color w:val="353535"/>
          <w:sz w:val="28"/>
          <w:szCs w:val="28"/>
        </w:rPr>
        <w:t>Под общественным местом понимаются места, где находится большое скопление людей,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w:t>
      </w:r>
      <w:proofErr w:type="gramEnd"/>
      <w:r w:rsidRPr="00F00155">
        <w:rPr>
          <w:rFonts w:ascii="Arial" w:hAnsi="Arial" w:cs="Arial"/>
          <w:color w:val="353535"/>
          <w:sz w:val="28"/>
          <w:szCs w:val="28"/>
        </w:rPr>
        <w:t xml:space="preserve"> Федеральный закон от 8 января 1998г. «О наркотических средствах и психотропных веществах» (с последующими изменениями и дополнениями) определяет </w:t>
      </w:r>
      <w:proofErr w:type="spellStart"/>
      <w:r w:rsidRPr="00F00155">
        <w:rPr>
          <w:rFonts w:ascii="Arial" w:hAnsi="Arial" w:cs="Arial"/>
          <w:color w:val="353535"/>
          <w:sz w:val="28"/>
          <w:szCs w:val="28"/>
        </w:rPr>
        <w:t>психоактивные</w:t>
      </w:r>
      <w:proofErr w:type="spellEnd"/>
      <w:r w:rsidRPr="00F00155">
        <w:rPr>
          <w:rFonts w:ascii="Arial" w:hAnsi="Arial" w:cs="Arial"/>
          <w:color w:val="353535"/>
          <w:sz w:val="28"/>
          <w:szCs w:val="28"/>
        </w:rPr>
        <w:t xml:space="preserve"> вещества, вызывающие зависимость. 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F00155">
        <w:rPr>
          <w:rFonts w:ascii="Arial" w:hAnsi="Arial" w:cs="Arial"/>
          <w:color w:val="353535"/>
          <w:sz w:val="28"/>
          <w:szCs w:val="28"/>
        </w:rPr>
        <w:t>прекурсоров</w:t>
      </w:r>
      <w:proofErr w:type="spellEnd"/>
      <w:r w:rsidRPr="00F00155">
        <w:rPr>
          <w:rFonts w:ascii="Arial" w:hAnsi="Arial" w:cs="Arial"/>
          <w:color w:val="353535"/>
          <w:sz w:val="28"/>
          <w:szCs w:val="28"/>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F00155">
        <w:rPr>
          <w:rFonts w:ascii="Arial" w:hAnsi="Arial" w:cs="Arial"/>
          <w:color w:val="353535"/>
          <w:sz w:val="28"/>
          <w:szCs w:val="28"/>
        </w:rPr>
        <w:t>прекурсоров</w:t>
      </w:r>
      <w:proofErr w:type="spellEnd"/>
      <w:r w:rsidRPr="00F00155">
        <w:rPr>
          <w:rFonts w:ascii="Arial" w:hAnsi="Arial" w:cs="Arial"/>
          <w:color w:val="353535"/>
          <w:sz w:val="28"/>
          <w:szCs w:val="28"/>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F00155">
        <w:rPr>
          <w:rFonts w:ascii="Arial" w:hAnsi="Arial" w:cs="Arial"/>
          <w:color w:val="353535"/>
          <w:sz w:val="28"/>
          <w:szCs w:val="28"/>
        </w:rPr>
        <w:t>катин</w:t>
      </w:r>
      <w:proofErr w:type="spellEnd"/>
      <w:r w:rsidRPr="00F00155">
        <w:rPr>
          <w:rFonts w:ascii="Arial" w:hAnsi="Arial" w:cs="Arial"/>
          <w:color w:val="353535"/>
          <w:sz w:val="28"/>
          <w:szCs w:val="28"/>
        </w:rPr>
        <w:t xml:space="preserve">, </w:t>
      </w:r>
      <w:proofErr w:type="spellStart"/>
      <w:r w:rsidRPr="00F00155">
        <w:rPr>
          <w:rFonts w:ascii="Arial" w:hAnsi="Arial" w:cs="Arial"/>
          <w:color w:val="353535"/>
          <w:sz w:val="28"/>
          <w:szCs w:val="28"/>
        </w:rPr>
        <w:t>барбамил</w:t>
      </w:r>
      <w:proofErr w:type="spellEnd"/>
      <w:r w:rsidRPr="00F00155">
        <w:rPr>
          <w:rFonts w:ascii="Arial" w:hAnsi="Arial" w:cs="Arial"/>
          <w:color w:val="353535"/>
          <w:sz w:val="28"/>
          <w:szCs w:val="28"/>
        </w:rPr>
        <w:t xml:space="preserve">, </w:t>
      </w:r>
      <w:proofErr w:type="spellStart"/>
      <w:r w:rsidRPr="00F00155">
        <w:rPr>
          <w:rFonts w:ascii="Arial" w:hAnsi="Arial" w:cs="Arial"/>
          <w:color w:val="353535"/>
          <w:sz w:val="28"/>
          <w:szCs w:val="28"/>
        </w:rPr>
        <w:t>аминорекс</w:t>
      </w:r>
      <w:proofErr w:type="spellEnd"/>
      <w:r w:rsidRPr="00F00155">
        <w:rPr>
          <w:rFonts w:ascii="Arial" w:hAnsi="Arial" w:cs="Arial"/>
          <w:color w:val="353535"/>
          <w:sz w:val="28"/>
          <w:szCs w:val="28"/>
        </w:rPr>
        <w:t>). 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вдыхании паров которых у человека наступает торможение или расслабление психики.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Ст.6.10. Вовлечение несовершеннолетнего в употребление спиртных напитков или одурманивающих веществ: 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w:t>
      </w:r>
      <w:r w:rsidRPr="00F00155">
        <w:rPr>
          <w:rFonts w:ascii="Arial" w:hAnsi="Arial" w:cs="Arial"/>
          <w:color w:val="353535"/>
          <w:sz w:val="28"/>
          <w:szCs w:val="28"/>
        </w:rPr>
        <w:lastRenderedPageBreak/>
        <w:t>Правонарушение по ст.6.10 КоАП РФ выражается в действиях по совместному с несовершеннолетними распитию спиртных напитков или употреблению одурманивающих веществ, носящих разовый характер. Вовлечение несовершеннолетнего в употребление спиртных напитков или одурманивающих веществ возможно различными способами: Угощением или предложением, обманом (путем сообщения неверных сведений о каких-либо состояниях, ощущениях от употребления), введением в заблуждение (путем предоставления спиртных напитков под видом безалкогольных), обещанием каких-либо выгод и другими. Действия виновного подпадают под ст.6.10 КоАП РФ вне зависимости от того, в каком количестве несовершеннолетним употреблены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спиртных напитков или одурманивающих веществ. Административной ответственности по ст.6.10 КоАП РФ подлежат как любые лица, достигшие восемнадцатилетнего возраста (по части первой),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второй).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Уголовный кодекс РФ содержит такие составы преступлений: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Ст.156. Неисполнение обязанностей по воспитанию несовершеннолетнего. </w:t>
      </w:r>
      <w:proofErr w:type="gramStart"/>
      <w:r w:rsidRPr="00F00155">
        <w:rPr>
          <w:rFonts w:ascii="Arial" w:hAnsi="Arial" w:cs="Arial"/>
          <w:color w:val="353535"/>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сорока тысяч рублей или в размере заработной платы или иного дохода осужденного</w:t>
      </w:r>
      <w:proofErr w:type="gramEnd"/>
      <w:r w:rsidRPr="00F00155">
        <w:rPr>
          <w:rFonts w:ascii="Arial" w:hAnsi="Arial" w:cs="Arial"/>
          <w:color w:val="353535"/>
          <w:sz w:val="28"/>
          <w:szCs w:val="28"/>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 Преступление состоит в невыполнении или ненадлежащем выполнении обязанности заботиться о воспитании несовершеннолетнего, грубо </w:t>
      </w:r>
      <w:proofErr w:type="gramStart"/>
      <w:r w:rsidRPr="00F00155">
        <w:rPr>
          <w:rFonts w:ascii="Arial" w:hAnsi="Arial" w:cs="Arial"/>
          <w:color w:val="353535"/>
          <w:sz w:val="28"/>
          <w:szCs w:val="28"/>
        </w:rPr>
        <w:t>нарушающих</w:t>
      </w:r>
      <w:proofErr w:type="gramEnd"/>
      <w:r w:rsidRPr="00F00155">
        <w:rPr>
          <w:rFonts w:ascii="Arial" w:hAnsi="Arial" w:cs="Arial"/>
          <w:color w:val="353535"/>
          <w:sz w:val="28"/>
          <w:szCs w:val="28"/>
        </w:rPr>
        <w:t xml:space="preserve">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Под жестоким обращением понимается: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 - </w:t>
      </w:r>
      <w:proofErr w:type="gramStart"/>
      <w:r w:rsidRPr="00F00155">
        <w:rPr>
          <w:rFonts w:ascii="Arial" w:hAnsi="Arial" w:cs="Arial"/>
          <w:color w:val="353535"/>
          <w:sz w:val="28"/>
          <w:szCs w:val="28"/>
        </w:rPr>
        <w:t xml:space="preserve">активные действия, грубо попирающие основные права и интересы ребенка, </w:t>
      </w:r>
      <w:r w:rsidRPr="00F00155">
        <w:rPr>
          <w:rFonts w:ascii="Arial" w:hAnsi="Arial" w:cs="Arial"/>
          <w:color w:val="353535"/>
          <w:sz w:val="28"/>
          <w:szCs w:val="28"/>
        </w:rPr>
        <w:lastRenderedPageBreak/>
        <w:t>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 - систематическое проявление физического и психического насилия к близким родственникам ребенка (например, избиение матери в присутствии детей).</w:t>
      </w:r>
      <w:proofErr w:type="gramEnd"/>
      <w:r w:rsidRPr="00F00155">
        <w:rPr>
          <w:rFonts w:ascii="Arial" w:hAnsi="Arial" w:cs="Arial"/>
          <w:color w:val="353535"/>
          <w:sz w:val="28"/>
          <w:szCs w:val="28"/>
        </w:rPr>
        <w:t xml:space="preserve"> 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По ст.156 УК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roofErr w:type="gramEnd"/>
      <w:r w:rsidRPr="00F00155">
        <w:rPr>
          <w:rFonts w:ascii="Arial" w:hAnsi="Arial" w:cs="Arial"/>
          <w:color w:val="353535"/>
          <w:sz w:val="28"/>
          <w:szCs w:val="28"/>
        </w:rPr>
        <w:t xml:space="preserve"> Ст.150. Вовлечение несовершеннолетнего в совершение преступления: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2. 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 наказываются лишением свободы на срок от пяти до восьми лет.</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Под вовлечением несовершеннолетнего в преступление понимаются: </w:t>
      </w:r>
      <w:proofErr w:type="gramStart"/>
      <w:r w:rsidRPr="00F00155">
        <w:rPr>
          <w:rFonts w:ascii="Arial" w:hAnsi="Arial" w:cs="Arial"/>
          <w:color w:val="353535"/>
          <w:sz w:val="28"/>
          <w:szCs w:val="28"/>
        </w:rPr>
        <w:t>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w:t>
      </w:r>
      <w:proofErr w:type="gramEnd"/>
      <w:r w:rsidRPr="00F00155">
        <w:rPr>
          <w:rFonts w:ascii="Arial" w:hAnsi="Arial" w:cs="Arial"/>
          <w:color w:val="353535"/>
          <w:sz w:val="28"/>
          <w:szCs w:val="28"/>
        </w:rPr>
        <w:t xml:space="preserve"> </w:t>
      </w:r>
      <w:proofErr w:type="gramStart"/>
      <w:r w:rsidRPr="00F00155">
        <w:rPr>
          <w:rFonts w:ascii="Arial" w:hAnsi="Arial" w:cs="Arial"/>
          <w:color w:val="353535"/>
          <w:sz w:val="28"/>
          <w:szCs w:val="28"/>
        </w:rPr>
        <w:t>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w:t>
      </w:r>
      <w:proofErr w:type="gramEnd"/>
      <w:r w:rsidRPr="00F00155">
        <w:rPr>
          <w:rFonts w:ascii="Arial" w:hAnsi="Arial" w:cs="Arial"/>
          <w:color w:val="353535"/>
          <w:sz w:val="28"/>
          <w:szCs w:val="28"/>
        </w:rPr>
        <w:t xml:space="preserve">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w:t>
      </w:r>
      <w:r w:rsidRPr="00F00155">
        <w:rPr>
          <w:rFonts w:ascii="Arial" w:hAnsi="Arial" w:cs="Arial"/>
          <w:color w:val="353535"/>
          <w:sz w:val="28"/>
          <w:szCs w:val="28"/>
        </w:rPr>
        <w:lastRenderedPageBreak/>
        <w:t>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Преступления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участвовать в совершении преступления.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proofErr w:type="gramEnd"/>
      <w:r w:rsidRPr="00F00155">
        <w:rPr>
          <w:rFonts w:ascii="Arial" w:hAnsi="Arial" w:cs="Arial"/>
          <w:color w:val="353535"/>
          <w:sz w:val="28"/>
          <w:szCs w:val="28"/>
        </w:rPr>
        <w:t xml:space="preserve"> 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Ст.151. Вовлечение несовершеннолетнего в совершение антиобщественных действий: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1. </w:t>
      </w:r>
      <w:proofErr w:type="gramStart"/>
      <w:r w:rsidRPr="00F00155">
        <w:rPr>
          <w:rFonts w:ascii="Arial" w:hAnsi="Arial" w:cs="Arial"/>
          <w:color w:val="353535"/>
          <w:sz w:val="28"/>
          <w:szCs w:val="28"/>
        </w:rPr>
        <w:t>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2. </w:t>
      </w:r>
      <w:proofErr w:type="gramStart"/>
      <w:r w:rsidRPr="00F00155">
        <w:rPr>
          <w:rFonts w:ascii="Arial" w:hAnsi="Arial" w:cs="Arial"/>
          <w:color w:val="353535"/>
          <w:sz w:val="28"/>
          <w:szCs w:val="28"/>
        </w:rPr>
        <w:t>То же деяние, совершенное родителем, педагогом или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Примечание. Действие настоящей статьи не распространяется на случаи вовлечения </w:t>
      </w:r>
      <w:r w:rsidRPr="00F00155">
        <w:rPr>
          <w:rFonts w:ascii="Arial" w:hAnsi="Arial" w:cs="Arial"/>
          <w:color w:val="353535"/>
          <w:sz w:val="28"/>
          <w:szCs w:val="28"/>
        </w:rPr>
        <w:lastRenderedPageBreak/>
        <w:t>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Под вовлечением несовершеннолетнего в правонарушение понимаются: активные действия, возбуждающие у него желание осуществлять антиобщественное поведение, а именно: систематическое употребление спиртных напитков, одурманивающих веществ, бродяжничество или </w:t>
      </w:r>
      <w:proofErr w:type="gramStart"/>
      <w:r w:rsidRPr="00F00155">
        <w:rPr>
          <w:rFonts w:ascii="Arial" w:hAnsi="Arial" w:cs="Arial"/>
          <w:color w:val="353535"/>
          <w:sz w:val="28"/>
          <w:szCs w:val="28"/>
        </w:rPr>
        <w:t>попрошайничество</w:t>
      </w:r>
      <w:proofErr w:type="gramEnd"/>
      <w:r w:rsidRPr="00F00155">
        <w:rPr>
          <w:rFonts w:ascii="Arial" w:hAnsi="Arial" w:cs="Arial"/>
          <w:color w:val="353535"/>
          <w:sz w:val="28"/>
          <w:szCs w:val="28"/>
        </w:rPr>
        <w:t>. Систематическое употребление спиртных напитков или одурманивающих веще</w:t>
      </w:r>
      <w:proofErr w:type="gramStart"/>
      <w:r w:rsidRPr="00F00155">
        <w:rPr>
          <w:rFonts w:ascii="Arial" w:hAnsi="Arial" w:cs="Arial"/>
          <w:color w:val="353535"/>
          <w:sz w:val="28"/>
          <w:szCs w:val="28"/>
        </w:rPr>
        <w:t>ств пр</w:t>
      </w:r>
      <w:proofErr w:type="gramEnd"/>
      <w:r w:rsidRPr="00F00155">
        <w:rPr>
          <w:rFonts w:ascii="Arial" w:hAnsi="Arial" w:cs="Arial"/>
          <w:color w:val="353535"/>
          <w:sz w:val="28"/>
          <w:szCs w:val="28"/>
        </w:rPr>
        <w:t xml:space="preserve">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w:t>
      </w:r>
      <w:proofErr w:type="gramStart"/>
      <w:r w:rsidRPr="00F00155">
        <w:rPr>
          <w:rFonts w:ascii="Arial" w:hAnsi="Arial" w:cs="Arial"/>
          <w:color w:val="353535"/>
          <w:sz w:val="28"/>
          <w:szCs w:val="28"/>
        </w:rPr>
        <w:t>систематическое</w:t>
      </w:r>
      <w:proofErr w:type="gramEnd"/>
      <w:r w:rsidRPr="00F00155">
        <w:rPr>
          <w:rFonts w:ascii="Arial" w:hAnsi="Arial" w:cs="Arial"/>
          <w:color w:val="353535"/>
          <w:sz w:val="28"/>
          <w:szCs w:val="28"/>
        </w:rPr>
        <w:t xml:space="preserve"> </w:t>
      </w:r>
      <w:proofErr w:type="spellStart"/>
      <w:r w:rsidRPr="00F00155">
        <w:rPr>
          <w:rFonts w:ascii="Arial" w:hAnsi="Arial" w:cs="Arial"/>
          <w:color w:val="353535"/>
          <w:sz w:val="28"/>
          <w:szCs w:val="28"/>
        </w:rPr>
        <w:t>выпрашивание</w:t>
      </w:r>
      <w:proofErr w:type="spellEnd"/>
      <w:r w:rsidRPr="00F00155">
        <w:rPr>
          <w:rFonts w:ascii="Arial" w:hAnsi="Arial" w:cs="Arial"/>
          <w:color w:val="353535"/>
          <w:sz w:val="28"/>
          <w:szCs w:val="28"/>
        </w:rPr>
        <w:t xml:space="preserve">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 К уголовной ответственности по ст.151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 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Ответственность за хулиганство</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Одним из факторов, создающих потенциальную и реальную опасность для жизненно важных интересов личности, общества и государства, являются хулиганские действия, нарушающие общественный порядок. Под общественным порядком понимается сложившаяся в обществе система отношений между людьми, правил взаимного поведения и общежития, установленных действующим законодательством, обычаями и традициями, нравственными нормами, обеспечивающих личную и общественную безопасность людей, обстановку спокойствия, согласованности и ритмичности общественной жизни.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Хулиганством может быть нарушен общественный порядок в любой сфере жизни и деятельности людей: на производстве, в быту, в культурно-просветительских учреждениях, на улицах, в квартирах, в общественном транспорте, в магазинах и иных местах с массовым скоплением людей. Как правило, хулиганские действия совершаются в общественных местах (на </w:t>
      </w:r>
      <w:r w:rsidRPr="00F00155">
        <w:rPr>
          <w:rFonts w:ascii="Arial" w:hAnsi="Arial" w:cs="Arial"/>
          <w:color w:val="353535"/>
          <w:sz w:val="28"/>
          <w:szCs w:val="28"/>
        </w:rPr>
        <w:lastRenderedPageBreak/>
        <w:t>улицах, площадях, на стадионах, в парках, в кинотеатрах, на транспорте, в предприятиях общественного питания и т.п.) в отношении случайных прохожих и посетителей, иных незнакомых или малознакомых людей. Обычно хулиганство совершается при непосредственном присутствии людей, так как в такой обстановке нарушителю удается в наибольшей мере продемонстрировать свое неуважение к обществу. Однако оно может быть совершено и в любом другом месте (в лесу, в поле) вне мест массового присутствия людей.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Не являются хулиганством: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Семейные ссоры и скандалы, нанесение оскорблений, побоев, причинение вреда здоровью и другие действия, основанные на сложившихся ранее личных неприязненных отношениях и совершенные в быту или на производстве в отношении членов семьи, родственников, знакомых или сослуживцев, за исключением случаев, когда в них присутствует прямой умысел на нарушение общественного порядка. Для хулиганских действий характерен мотив удовлетворения индивидуалистических потребностей, самоутверждения путем умаления и игнорирования достоинства других лиц, стремления в неуважительной форме бросить вызов обществу путем нарочитой грубости, жестокости, озорства, буйства (хулиганский мотив). Хулиганские действия являются правонарушением, влекущим в зависимости от степени выраженности их антиобщественной направленности привлечение нарушителя общественного порядка к административной или уголовной ответственности. Различают административно наказуемое мелкое хулиганство (административное правонарушение) и уголовно наказуемое хулиганство (преступление).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Статья 20.1 Кодекса Российской Федерации об административных правонарушениях устанавливает ответственность за мелкое хулиганство. Ст.20.1. Мелкое хулиганство</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1. </w:t>
      </w:r>
      <w:proofErr w:type="gramStart"/>
      <w:r w:rsidRPr="00F00155">
        <w:rPr>
          <w:rFonts w:ascii="Arial" w:hAnsi="Arial" w:cs="Arial"/>
          <w:color w:val="353535"/>
          <w:sz w:val="28"/>
          <w:szCs w:val="28"/>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десяти до двадцати пяти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или административный арест на срок до пятнадцати суток.</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Мелкое хулиганство характеризуется активными действиями, демонстративно нарушающими общественный порядок. Их перечень является исчерпывающим: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 нецензурная брань в общественных местах, то есть циничные непристойные слова и выражения ненормативной лексики, которые употребляются с целью </w:t>
      </w:r>
      <w:r w:rsidRPr="00F00155">
        <w:rPr>
          <w:rFonts w:ascii="Arial" w:hAnsi="Arial" w:cs="Arial"/>
          <w:color w:val="353535"/>
          <w:sz w:val="28"/>
          <w:szCs w:val="28"/>
        </w:rPr>
        <w:lastRenderedPageBreak/>
        <w:t>унизить незнакомого человека, в грубой форме проявить неуважение к окружающим людям;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оскорбительное приставание к гражданам, представляющее собой дерзкие, навязчивые действия, унижающие честь и достоинство других граждан, в том числе: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назойливое приставание к гражданам с циничными предложениями; • хватание за руки, за одежду;</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бросание в людей пачкающимися и другими предметами (например, снежками); • уничтожение или повреждение чужого имущества. Уничтожение чужого имущества предполагает противоправное приведение его в полную непригодность, в связи с чем, имущество становится полностью непригодным для использования по целевому назначению. Повреждение чужого имущества предполагает противоправное приведение его в частичную непригодность, вследствие чего имущество может быть пригодно к использованию по целевому назначению после его восстановления и исправления. При этом не должно создаваться опасности для жизни и здоровья граждан (например, производство выстрела по электролампам осветительных мачт). По части второй ст.20.1 КоАП РФ наступает ответственность за такие действия, сопровождающиеся неповиновением законному требованию представителя власти или иного лица, исполняющего обязанности по охране общественного порядка или пресекающего нарушение общественного порядка. Ответственность за мелкое хулиганство наступает с шестнадцати лет.</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Статья 213 Уголовного кодекса Российской Федерации предусматривает ответственность за хулиганство, являющееся преступлением. Ст.213. Хулиганство</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1. </w:t>
      </w:r>
      <w:proofErr w:type="gramStart"/>
      <w:r w:rsidRPr="00F00155">
        <w:rPr>
          <w:rFonts w:ascii="Arial" w:hAnsi="Arial" w:cs="Arial"/>
          <w:color w:val="353535"/>
          <w:sz w:val="28"/>
          <w:szCs w:val="28"/>
        </w:rPr>
        <w:t>Хулиганство, то есть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2.</w:t>
      </w:r>
      <w:proofErr w:type="gramEnd"/>
      <w:r w:rsidRPr="00F00155">
        <w:rPr>
          <w:rFonts w:ascii="Arial" w:hAnsi="Arial" w:cs="Arial"/>
          <w:color w:val="353535"/>
          <w:sz w:val="28"/>
          <w:szCs w:val="28"/>
        </w:rPr>
        <w:t xml:space="preserve">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w:t>
      </w:r>
      <w:bookmarkStart w:id="0" w:name="_GoBack"/>
      <w:bookmarkEnd w:id="0"/>
      <w:r w:rsidRPr="00F00155">
        <w:rPr>
          <w:rFonts w:ascii="Arial" w:hAnsi="Arial" w:cs="Arial"/>
          <w:color w:val="353535"/>
          <w:sz w:val="28"/>
          <w:szCs w:val="28"/>
        </w:rPr>
        <w:t>ка, - наказывается лишением свободы на срок до семи лет.</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Хулиганство выражается в действиях, грубо нарушающих общественный порядок, выражающих явное неуважение к обществу, совершенных с применением оружия или предметов, используемых в качестве оружия. Преступление предполагает грубое нарушение общественного порядка, что означает значительность, существенность нарушения, причинение серьезного вреда общественному порядку, и выражение явного, то есть очевидного и открыто выраженного, неуважения к обществу. Это имеет место в случаях длительного нарушения общественного спокойствия, надругательства над отдельными лицами или группой лиц, дерзкого приставания к гражданам, осквернения мест отдыха населения, помех массовым мероприятиям и других действий. Действия, грубо нарушающие общественный порядок и </w:t>
      </w:r>
      <w:r w:rsidRPr="00F00155">
        <w:rPr>
          <w:rFonts w:ascii="Arial" w:hAnsi="Arial" w:cs="Arial"/>
          <w:color w:val="353535"/>
          <w:sz w:val="28"/>
          <w:szCs w:val="28"/>
        </w:rPr>
        <w:lastRenderedPageBreak/>
        <w:t xml:space="preserve">выражающие явное неуважение к обществу, должны сопровождаться применением оружия или предметов, используемых в качестве оружия.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создание реальной угрозы для жизни или здоровья. Оружием, согласно Федеральному закону от 13 декабря 1996г. «Об оружии», охватывается огнестрельное и холодное (в том числе метательное) оружие как заводского, так и кустарного производства. </w:t>
      </w:r>
      <w:proofErr w:type="gramStart"/>
      <w:r w:rsidRPr="00F00155">
        <w:rPr>
          <w:rFonts w:ascii="Arial" w:hAnsi="Arial" w:cs="Arial"/>
          <w:color w:val="353535"/>
          <w:sz w:val="28"/>
          <w:szCs w:val="28"/>
        </w:rPr>
        <w:t>Предметами, используемыми в качестве оружия, могут быть не только предварительно приготовленные или приспособленные для нанесения телесных повреждений при совершении хулиганства, но и любые другие, фактически использованные виновным при совершении преступления, подобранные на месте его совершения (топоры, камни, металлические прутья, бутылки и т.п.).</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Хулиганство признается оконченным преступлением с момента фактического применения оружия или предметов, используемых в качестве оружия.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В части второй ст.213 УК РФ содержатся отягчающие обстоятельства, усиливающие ответственность за хулиганство,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Хулиганство признается совершенным группой лиц по предварительному сговору, если в нем участвовали лица, заранее (до момента начала хулиганских действий) договорившиеся о совместном совершении преступления. Хулиганство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Под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следует понимать не простое неповиновение, а активное противодействие осуществлению этими лицами служебного или общественного долга. Оно выражается в оказании физического воздействия на личность представителя власти или иного лица, исполняющего обязанности по охране общественного порядка или пресекающего нарушение общественного порядка (например, связывание, нанесение ударов, побоев, причинение легкого или средней тяжести вреда здоровью). 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К представителям власти относятся депутаты, сотрудники милиции, судьи, прокуроры и т.п. Иными лицами, исполняющими обязанности по охране общественного порядка или пресекающими нарушение общественного порядка, являются, например, народные дружинники, отдельные граждане. Уголовная ответственность по ст.213 УК РФ наступает с шестнадцати лет по части первой и с четырнадцати лет по части второй.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lastRenderedPageBreak/>
        <w:t>Ответственность за употребление алкоголя и наркотических средств</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В настоящее время среди актуальных проблем выделяется злоупотребление алкоголем, наркотиками и другими </w:t>
      </w:r>
      <w:proofErr w:type="spellStart"/>
      <w:r w:rsidRPr="00F00155">
        <w:rPr>
          <w:rFonts w:ascii="Arial" w:hAnsi="Arial" w:cs="Arial"/>
          <w:color w:val="353535"/>
          <w:sz w:val="28"/>
          <w:szCs w:val="28"/>
        </w:rPr>
        <w:t>психоактивными</w:t>
      </w:r>
      <w:proofErr w:type="spellEnd"/>
      <w:r w:rsidRPr="00F00155">
        <w:rPr>
          <w:rFonts w:ascii="Arial" w:hAnsi="Arial" w:cs="Arial"/>
          <w:color w:val="353535"/>
          <w:sz w:val="28"/>
          <w:szCs w:val="28"/>
        </w:rPr>
        <w:t xml:space="preserve"> веществами. Понятие и перечень алкогольной и спиртсодержащей продукции, наркотических средств и психотропных веществ, правила их оборота определены российским законодательством. В соответствии с Федеральным законом от 22 ноября 1995г. «О государственном регулировании производства и оборота этилового спирта, алкогольной и спиртсодержащей продукции» (с последующими изменениями и дополнениями) под алкогольной и спиртсодержащей продукцией понимается продукция с объемным содержанием спирта более 12%.</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Алкогольная продукция (этиловый питьевой спирт, спиртные напитки, вино, коньячные напитки, виноматериалы, за исключением пива, оборот которого регулируется отдельным федеральным законом) – пищевая продукция, произведенная с использованием этилового спирта, произведенного из пищевого сырья, с содержанием этилового спирта более 1,5% объема готовой продукции.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Спиртсодержащая продукция – пищевая и непищевая продукция (растворы, эмульсии, суспензии, за исключением алкогольной продукции), произведенная с использованием этилового спирта денатурата или спиртсодержащих отходов производства этилового спирта, с содержанием этилового спирта более 1,5% объема готовой продукции. Спиртные напитки – алкогольная продукция, которая производится с использованием этилового спирта, произведенного из пищевого сырья, и не относится к вину или пиву. Не допускается розничная продажа спиртных напитков с содержанием этилового спирта более 13% объема готовой продукции: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в местах массового скопления граждан и нахождения источников повышенной опасности (вокзалы, аэропорты, станции метро, объекты военного назначения) и на прилегающих к ним территориях,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а также в ларьках, киосках, палатках, павильонах, контейнерах, не приспособленных для продажи данной продукции помещениях,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на оптовых продовольственных рынках и на прилегающих к ним территориях, с рук, лотков, автомашин. Федеральный закон от 7 марта 2005г. «Об ограничении розничной продажи и потребления (распития) пива и напитков, изготавливаемых на его основе» касается пива с содержанием этилового спирта более 0,5% объема готовой продукции и изготавливаемых на основе пива напитков с таким же содержанием этилового спирта. Не допускается розничная продажа и потребление (распитие) пива и напитков, изготавливаемых на его основе: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в детских, образовательных и медицинских организациях,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на всех видах общественного транспорта (транспорта общего пользования) городского и пригородного сообщения,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в организациях культуры (за исключением расположенных в них организаций или пунктов общественного питания),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 физкультурно-оздоровительных и спортивных </w:t>
      </w:r>
      <w:proofErr w:type="gramStart"/>
      <w:r w:rsidRPr="00F00155">
        <w:rPr>
          <w:rFonts w:ascii="Arial" w:hAnsi="Arial" w:cs="Arial"/>
          <w:color w:val="353535"/>
          <w:sz w:val="28"/>
          <w:szCs w:val="28"/>
        </w:rPr>
        <w:t>сооружениях</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а несовершеннолетними, кроме того, в любых общественных местах.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Под общественным местом понимаются: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lastRenderedPageBreak/>
        <w:t>• места, где находится большое скопление людей,</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 или места, где такое скопление людей возможно: улицы, стадионы, скверы, парки, подъезды, лестничные клетки, лифты жилых домов, вокзалы, рынки, театры, дворцы культуры, пляжи и иные,</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а также территории, где становится многолюдно во время отдыха граждан (например, берег реки или лесная поляна во время проведения на данной территории праздника).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Федеральный закон от 8 января 1998г. «О наркотических средствах и психотропных веществах» (с последующими изменениями и дополнениями) определяет </w:t>
      </w:r>
      <w:proofErr w:type="spellStart"/>
      <w:r w:rsidRPr="00F00155">
        <w:rPr>
          <w:rFonts w:ascii="Arial" w:hAnsi="Arial" w:cs="Arial"/>
          <w:color w:val="353535"/>
          <w:sz w:val="28"/>
          <w:szCs w:val="28"/>
        </w:rPr>
        <w:t>психоактивные</w:t>
      </w:r>
      <w:proofErr w:type="spellEnd"/>
      <w:r w:rsidRPr="00F00155">
        <w:rPr>
          <w:rFonts w:ascii="Arial" w:hAnsi="Arial" w:cs="Arial"/>
          <w:color w:val="353535"/>
          <w:sz w:val="28"/>
          <w:szCs w:val="28"/>
        </w:rPr>
        <w:t xml:space="preserve"> вещества, вызывающие зависимость.</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Наркотические средства - это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F00155">
        <w:rPr>
          <w:rFonts w:ascii="Arial" w:hAnsi="Arial" w:cs="Arial"/>
          <w:color w:val="353535"/>
          <w:sz w:val="28"/>
          <w:szCs w:val="28"/>
        </w:rPr>
        <w:t>прекурсоров</w:t>
      </w:r>
      <w:proofErr w:type="spellEnd"/>
      <w:r w:rsidRPr="00F00155">
        <w:rPr>
          <w:rFonts w:ascii="Arial" w:hAnsi="Arial" w:cs="Arial"/>
          <w:color w:val="353535"/>
          <w:sz w:val="28"/>
          <w:szCs w:val="28"/>
        </w:rPr>
        <w:t xml:space="preserve">, подлежащих контролю в Российской Федерации, применение которых оказывает одурманивающее воздействие на организм человека, приводит к состоянию эйфории, сменяемому симптомами абстиненции, к болезненному привыканию, деградации личности (например, опий, кокаин, героин, морфий). Психотропные вещества – это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F00155">
        <w:rPr>
          <w:rFonts w:ascii="Arial" w:hAnsi="Arial" w:cs="Arial"/>
          <w:color w:val="353535"/>
          <w:sz w:val="28"/>
          <w:szCs w:val="28"/>
        </w:rPr>
        <w:t>прекурсоров</w:t>
      </w:r>
      <w:proofErr w:type="spellEnd"/>
      <w:r w:rsidRPr="00F00155">
        <w:rPr>
          <w:rFonts w:ascii="Arial" w:hAnsi="Arial" w:cs="Arial"/>
          <w:color w:val="353535"/>
          <w:sz w:val="28"/>
          <w:szCs w:val="28"/>
        </w:rPr>
        <w:t xml:space="preserve">, подлежащих контролю в Российской Федерации, которые оказывают существенное воздействие при их потреблении на психику и мотивацию поведения человека (например, </w:t>
      </w:r>
      <w:proofErr w:type="spellStart"/>
      <w:r w:rsidRPr="00F00155">
        <w:rPr>
          <w:rFonts w:ascii="Arial" w:hAnsi="Arial" w:cs="Arial"/>
          <w:color w:val="353535"/>
          <w:sz w:val="28"/>
          <w:szCs w:val="28"/>
        </w:rPr>
        <w:t>катин</w:t>
      </w:r>
      <w:proofErr w:type="spellEnd"/>
      <w:r w:rsidRPr="00F00155">
        <w:rPr>
          <w:rFonts w:ascii="Arial" w:hAnsi="Arial" w:cs="Arial"/>
          <w:color w:val="353535"/>
          <w:sz w:val="28"/>
          <w:szCs w:val="28"/>
        </w:rPr>
        <w:t xml:space="preserve">, </w:t>
      </w:r>
      <w:proofErr w:type="spellStart"/>
      <w:r w:rsidRPr="00F00155">
        <w:rPr>
          <w:rFonts w:ascii="Arial" w:hAnsi="Arial" w:cs="Arial"/>
          <w:color w:val="353535"/>
          <w:sz w:val="28"/>
          <w:szCs w:val="28"/>
        </w:rPr>
        <w:t>барбамил</w:t>
      </w:r>
      <w:proofErr w:type="spellEnd"/>
      <w:r w:rsidRPr="00F00155">
        <w:rPr>
          <w:rFonts w:ascii="Arial" w:hAnsi="Arial" w:cs="Arial"/>
          <w:color w:val="353535"/>
          <w:sz w:val="28"/>
          <w:szCs w:val="28"/>
        </w:rPr>
        <w:t xml:space="preserve">, </w:t>
      </w:r>
      <w:proofErr w:type="spellStart"/>
      <w:r w:rsidRPr="00F00155">
        <w:rPr>
          <w:rFonts w:ascii="Arial" w:hAnsi="Arial" w:cs="Arial"/>
          <w:color w:val="353535"/>
          <w:sz w:val="28"/>
          <w:szCs w:val="28"/>
        </w:rPr>
        <w:t>аминорекс</w:t>
      </w:r>
      <w:proofErr w:type="spell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Запрещается потребление наркотических средств или психотропных веществ без назначения врача. Под одурманивающими веществами понимаются препараты и вещества бытовой химии, содержащие в своей основе спирт (одеколон, лосьон, тормозная жидкость, клей «Момент», бензин, ацетон, лак для волос, лакокрасочные вещества и другие), при употреблении больших доз или вдыхании паров которых у человека наступает торможение или расслабление психики, в том числе токсикологический эффект. Согласно Закону Московской области от 15 декабря 2004г. «О профилактике наркомании и токсикомании на территории Московской области», Токсические вещества – это вещества синтетического или естественного происхождения, препараты, растения, природные материалы, вызывающие зависимость, не включенные в Перечень наркотических средств, психотропных веществ и их </w:t>
      </w:r>
      <w:proofErr w:type="spellStart"/>
      <w:r w:rsidRPr="00F00155">
        <w:rPr>
          <w:rFonts w:ascii="Arial" w:hAnsi="Arial" w:cs="Arial"/>
          <w:color w:val="353535"/>
          <w:sz w:val="28"/>
          <w:szCs w:val="28"/>
        </w:rPr>
        <w:t>прекурсоров</w:t>
      </w:r>
      <w:proofErr w:type="spellEnd"/>
      <w:r w:rsidRPr="00F00155">
        <w:rPr>
          <w:rFonts w:ascii="Arial" w:hAnsi="Arial" w:cs="Arial"/>
          <w:color w:val="353535"/>
          <w:sz w:val="28"/>
          <w:szCs w:val="28"/>
        </w:rPr>
        <w:t>, подлежащих контролю в Российской Федерации. Наркомания - это заболевание, обусловленное зависимостью от наркотического средства или психотропного вещества. Токсикомания – это заболевание, вызываемое зависимостью от токсического вещества. Распитие пива, алкогольной и спиртсодержащей продукции, потребление наркотических средств и психотропных, токсических, иных одурманивающих веществ, вызывающие состояние опьянения, противоречат принятым в обществе правилам поведения. В связи с этим они признаются административными правонарушениями, за которые Кодексом Российской Федерации об административных правонарушениях (КоАП РФ) от 30 декабря 2001г. установлена административная ответственность в следующих статьях: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lastRenderedPageBreak/>
        <w:t>Статья 20.20. Распитие пива и напитков, изготавливаемых на его основе, алкогольной и спиртсодержащей продукции либо потребление наркотических средств или психотропных веществ в общественных местах.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Ч.1. </w:t>
      </w:r>
      <w:proofErr w:type="gramStart"/>
      <w:r w:rsidRPr="00F00155">
        <w:rPr>
          <w:rFonts w:ascii="Arial" w:hAnsi="Arial" w:cs="Arial"/>
          <w:color w:val="353535"/>
          <w:sz w:val="28"/>
          <w:szCs w:val="28"/>
        </w:rPr>
        <w:t>Распитие пива и напитков, изготавливаемых на его основе, а также алкогольной и спиртсодержащей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F00155">
        <w:rPr>
          <w:rFonts w:ascii="Arial" w:hAnsi="Arial" w:cs="Arial"/>
          <w:color w:val="353535"/>
          <w:sz w:val="28"/>
          <w:szCs w:val="28"/>
        </w:rPr>
        <w:t xml:space="preserve"> юридического лица), физкультурно-оздоровительных и спортивных </w:t>
      </w:r>
      <w:proofErr w:type="gramStart"/>
      <w:r w:rsidRPr="00F00155">
        <w:rPr>
          <w:rFonts w:ascii="Arial" w:hAnsi="Arial" w:cs="Arial"/>
          <w:color w:val="353535"/>
          <w:sz w:val="28"/>
          <w:szCs w:val="28"/>
        </w:rPr>
        <w:t>сооружениях</w:t>
      </w:r>
      <w:proofErr w:type="gramEnd"/>
      <w:r w:rsidRPr="00F00155">
        <w:rPr>
          <w:rFonts w:ascii="Arial" w:hAnsi="Arial" w:cs="Arial"/>
          <w:color w:val="353535"/>
          <w:sz w:val="28"/>
          <w:szCs w:val="28"/>
        </w:rPr>
        <w:t>, - влечет наложение административного штрафа в размере от одного до трех минимальных размеров оплаты труда.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Ч.2. </w:t>
      </w:r>
      <w:proofErr w:type="gramStart"/>
      <w:r w:rsidRPr="00F00155">
        <w:rPr>
          <w:rFonts w:ascii="Arial" w:hAnsi="Arial" w:cs="Arial"/>
          <w:color w:val="353535"/>
          <w:sz w:val="28"/>
          <w:szCs w:val="28"/>
        </w:rPr>
        <w:t>Распитие алкогольной и спиртсодержащей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F00155">
        <w:rPr>
          <w:rFonts w:ascii="Arial" w:hAnsi="Arial" w:cs="Arial"/>
          <w:color w:val="353535"/>
          <w:sz w:val="28"/>
          <w:szCs w:val="28"/>
        </w:rPr>
        <w:t xml:space="preserve"> </w:t>
      </w:r>
      <w:proofErr w:type="gramStart"/>
      <w:r w:rsidRPr="00F00155">
        <w:rPr>
          <w:rFonts w:ascii="Arial" w:hAnsi="Arial" w:cs="Arial"/>
          <w:color w:val="353535"/>
          <w:sz w:val="28"/>
          <w:szCs w:val="28"/>
        </w:rPr>
        <w:t>размере</w:t>
      </w:r>
      <w:proofErr w:type="gramEnd"/>
      <w:r w:rsidRPr="00F00155">
        <w:rPr>
          <w:rFonts w:ascii="Arial" w:hAnsi="Arial" w:cs="Arial"/>
          <w:color w:val="353535"/>
          <w:sz w:val="28"/>
          <w:szCs w:val="28"/>
        </w:rPr>
        <w:t xml:space="preserve"> от трех до пяти минимальных размеров оплаты труда.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Ч.3.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Часть первая ст.20.20 КоАП РФ устанавливает ответственность за действия по распитию пива и напитков, изготавливаемых на его основе, с содержанием этилового спирта более 0,5 процента объема готовой продукции (согласно примечанию к ст.6.10 КоАП РФ) и алкогольной и спиртсодержащей продукции с содержанием этилового спирта менее 12 процентов объема готовой продукции в следующих общественных местах: в детских, образовательных и медицинских</w:t>
      </w:r>
      <w:proofErr w:type="gramEnd"/>
      <w:r w:rsidRPr="00F00155">
        <w:rPr>
          <w:rFonts w:ascii="Arial" w:hAnsi="Arial" w:cs="Arial"/>
          <w:color w:val="353535"/>
          <w:sz w:val="28"/>
          <w:szCs w:val="28"/>
        </w:rPr>
        <w:t xml:space="preserve"> </w:t>
      </w:r>
      <w:proofErr w:type="gramStart"/>
      <w:r w:rsidRPr="00F00155">
        <w:rPr>
          <w:rFonts w:ascii="Arial" w:hAnsi="Arial" w:cs="Arial"/>
          <w:color w:val="353535"/>
          <w:sz w:val="28"/>
          <w:szCs w:val="28"/>
        </w:rPr>
        <w:t>организациях, в организациях культуры, за исключением расположенных в них пунктов общественного питания (буфеты, киоски), на всех видах городского и пригородного общественного транспорта, в физкультурно-оздоровительных и спортивных сооружениях.</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По части второй ст.20.20 КоАП РФ ответственность наступает за действия по распитию алкогольной и спиртсодержащей продукции с содержанием этилового спирта 12 и более процентов объема готовой продукции во всех общественных местах, за исключением организаций торговли и общественного питания (кафе, бары, рестораны и другие), в которых разрешена продажа алкогольной продукции в розлив.</w:t>
      </w:r>
      <w:proofErr w:type="gramEnd"/>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Для привлечения к ответственности достаточно самого факта распития пива, алкогольной или спиртсодержащей продукции в общественном месте, причем не только тогда, когда эти напитки полностью или частично выпиты, но и когда </w:t>
      </w:r>
      <w:r w:rsidRPr="00F00155">
        <w:rPr>
          <w:rFonts w:ascii="Arial" w:hAnsi="Arial" w:cs="Arial"/>
          <w:color w:val="353535"/>
          <w:sz w:val="28"/>
          <w:szCs w:val="28"/>
        </w:rPr>
        <w:lastRenderedPageBreak/>
        <w:t>они только подготовлены к употреблению (например, спиртное откупорено или разлито в стаканы).</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Часть третья ст.20.20 КоАП РФ предусматривает ответственность за действия по употреблению наркотических средств или психотропных веществ без назначения врача либо иных одурманивающих веществ в общественных местах. Ответственность наступает с момента хотя бы частичного их потребления путем вдыхания, через рот, с помощью шприца или иным способом.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Ответственности за административное правонарушение, предусмотренное ст.20.20 КоАП РФ, подлежат лица, достигшие шестнадцатилетнего возраста. Ст. 20.21. Появление в общественных местах в состоянии опьянения.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одного до пяти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или административный арест на срок до пятнадцати суток.</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Противоправные действия по ст.20.21 КоАП РФ выражаются в нахождении в общественных местах, в том числе и в организациях торговли и общественного питания, где разрешена продажа алкогольной продукции в розлив, не просто в состоянии опьянения (алкогольного, наркотического, токсического и т.п.), а в состоянии опьянения, оскорбляющем человеческое достоинство и общественную нравственность (о чем свидетельствуют грубые выкрики, непристойная жестикуляция, неопрятный внешний</w:t>
      </w:r>
      <w:proofErr w:type="gramEnd"/>
      <w:r w:rsidRPr="00F00155">
        <w:rPr>
          <w:rFonts w:ascii="Arial" w:hAnsi="Arial" w:cs="Arial"/>
          <w:color w:val="353535"/>
          <w:sz w:val="28"/>
          <w:szCs w:val="28"/>
        </w:rPr>
        <w:t xml:space="preserve"> вид, вызывающая брезгливость и отвращение мокрая, грязная, расстегнутая одежда, нарушение координации движений, утрата чувства стыда, полная беспомощность при бесчувственном состоянии). При этом</w:t>
      </w:r>
      <w:proofErr w:type="gramStart"/>
      <w:r w:rsidRPr="00F00155">
        <w:rPr>
          <w:rFonts w:ascii="Arial" w:hAnsi="Arial" w:cs="Arial"/>
          <w:color w:val="353535"/>
          <w:sz w:val="28"/>
          <w:szCs w:val="28"/>
        </w:rPr>
        <w:t>,</w:t>
      </w:r>
      <w:proofErr w:type="gramEnd"/>
      <w:r w:rsidRPr="00F00155">
        <w:rPr>
          <w:rFonts w:ascii="Arial" w:hAnsi="Arial" w:cs="Arial"/>
          <w:color w:val="353535"/>
          <w:sz w:val="28"/>
          <w:szCs w:val="28"/>
        </w:rPr>
        <w:t xml:space="preserve"> не имеет значения, чем само лицо или кто-то иной довели его до опьянения (это могут быть водка, пиво, вино, одеколон, спиртсодержащий суррогат и т.д.), где употреблялись алкогольная, спиртсодержащая продукция, наркотические средства или психотропные вещества, в результате чего лицо находится в состоянии опьянения (в гостях, в ресторане, у себя дома и т.п.). Ответственности за административное правонарушение по ст.20.21 КоАП РФ подлежат лица, достигшие шестнадцатилетнего возраста. Ст. 20.22. Появление в состоянии опьянения несовершеннолетних,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в общественных местах.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proofErr w:type="gramStart"/>
      <w:r w:rsidRPr="00F00155">
        <w:rPr>
          <w:rFonts w:ascii="Arial" w:hAnsi="Arial" w:cs="Arial"/>
          <w:color w:val="353535"/>
          <w:sz w:val="28"/>
          <w:szCs w:val="28"/>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w:t>
      </w:r>
      <w:proofErr w:type="gramEnd"/>
      <w:r w:rsidRPr="00F00155">
        <w:rPr>
          <w:rFonts w:ascii="Arial" w:hAnsi="Arial" w:cs="Arial"/>
          <w:color w:val="353535"/>
          <w:sz w:val="28"/>
          <w:szCs w:val="28"/>
        </w:rPr>
        <w:t xml:space="preserve"> иных законных представителей несовершеннолетних в размере от трех до пяти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lastRenderedPageBreak/>
        <w:t xml:space="preserve">Ответственность по ст.20.22 КоАП РФ налагается на родителей или иных законных представителей (у несовершеннолетних, оставшихся без попечения родителей: опекуны и попечители, должностные лица администрации детского учреждения) несовершеннолетних в возрасте до шестнадцати лет, которые выполняют ненадлежащим образом или не выполняют свои обязанности по воспитанию несовершеннолетних. </w:t>
      </w:r>
      <w:proofErr w:type="gramStart"/>
      <w:r w:rsidRPr="00F00155">
        <w:rPr>
          <w:rFonts w:ascii="Arial" w:hAnsi="Arial" w:cs="Arial"/>
          <w:color w:val="353535"/>
          <w:sz w:val="28"/>
          <w:szCs w:val="28"/>
        </w:rPr>
        <w:t>Следствием этого является появление несовершеннолетних в возрасте до шестнадцати лет в общественных местах в состоянии опьянения в результате потребления пива и напитков, изготавливаемых на его основе, алкогольной, спиртсодержащей продукции, наркотических средств, психотропных веществ или иных одурманивающих веществ или распитие ими пива и напитков, изготавливаемых на его основе, с содержанием этилового спирта более 0,5 процента объема готовой продукции, алкогольной и спиртсодержащей</w:t>
      </w:r>
      <w:proofErr w:type="gramEnd"/>
      <w:r w:rsidRPr="00F00155">
        <w:rPr>
          <w:rFonts w:ascii="Arial" w:hAnsi="Arial" w:cs="Arial"/>
          <w:color w:val="353535"/>
          <w:sz w:val="28"/>
          <w:szCs w:val="28"/>
        </w:rPr>
        <w:t xml:space="preserve"> продукции, потребление наркотических средств или психотропных веществ без назначения врача, иных одурманивающих веществ в общественных местах.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Ст.6.9. Потребление наркотических средств или психотропных веществ без назначения врача. 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влечет наложение административного штрафа в размере от пяти до десяти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или административный арест на срок до пятнадцати суток. Ответственности по ст.6.9 КоАП РФ подлежат действия по незаконному потреблению наркотических средств и психотропных веществ, то есть потреблению их без назначения врача любым способом (путем вдыхания, через рот, инъекциями или иным). Под ст.6.9 КоАП РФ подпадает потребление наркотического средства или психотропного вещества без назначения врача, которое происходит в доме, в квартире, на даче и в иных местах, не являющихся общественными. Правонарушение считается оконченным с начала потребления наркотических средств или психотропных веществ. Ответственности за административное правонарушение, предусмотренное ст.6.9 КоАП РФ, подлежат лица, достигшие шестнадцатилетнего возраста. В примечании к ст.6.9 КоАП РФ указаны основания освобождения лица от административной ответственности за данное правонарушение:</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во-первых, если лицо добровольно обратилось в лечебно-профилактическое учреждение для лечения в связи с потреблением наркотических средств или психотропных веществ без назначения врача;</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во-вторых, если лицо, в установленном порядке признанное больным наркоманией,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Style w:val="a4"/>
          <w:rFonts w:ascii="Arial" w:hAnsi="Arial" w:cs="Arial"/>
          <w:color w:val="353535"/>
          <w:sz w:val="28"/>
          <w:szCs w:val="28"/>
        </w:rPr>
        <w:t>Ст.6.10.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lastRenderedPageBreak/>
        <w:t xml:space="preserve">Ч.1. Вовлечение несовершеннолетнего в употребление пива и напитков, изготавливаемых на его основе, - влечет наложение административного штрафа в размере от одного до трех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Ч.2.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xml:space="preserve">. Ч.3.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F00155">
        <w:rPr>
          <w:rFonts w:ascii="Arial" w:hAnsi="Arial" w:cs="Arial"/>
          <w:color w:val="353535"/>
          <w:sz w:val="28"/>
          <w:szCs w:val="28"/>
        </w:rPr>
        <w:t>размеров оплаты труда</w:t>
      </w:r>
      <w:proofErr w:type="gramEnd"/>
      <w:r w:rsidRPr="00F00155">
        <w:rPr>
          <w:rFonts w:ascii="Arial" w:hAnsi="Arial" w:cs="Arial"/>
          <w:color w:val="353535"/>
          <w:sz w:val="28"/>
          <w:szCs w:val="28"/>
        </w:rPr>
        <w:t>. Правонарушение по ст.6.10 КоАП РФ выражается в действиях по совместному с несовершеннолетними распитию пива и напитков, изготавливаемых на его основе, с содержанием этилового спирта более 0,5 процента объема готовой продукции (согласно примечанию к ст.6.10 КоАП РФ) и спиртных напитков или употреблению одурманивающих веществ, носящих разовый характер. Вовлечение несовершеннолетнего в употребление пива и напитков, изготавливаемых на его основе, спиртных напитков или одурманивающих веществ возможно различными способами: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угощением или предложением,</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обманом (путем сообщения неверных сведений о каких-либо состояниях, ощущениях от употребления),</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введением в заблуждение (путем предоставления спиртных напитков под видом безалкогольных),</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обещанием каких-либо выгод и другими.</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Действия виновного подпадают под ст.6.10 КоАП РФ вне зависимости от того, в каком количестве несовершеннолетним употреблены пиво и напитки, изготавливаемые на его основе, спиртные напитки и одурманивающие вещества, какое воздействие (легкое, среднее, тяжелое) они на него оказали. Правонарушение считается оконченным с момента дачи несовершеннолетним согласия на употребление пива, спиртных напитков или одурманивающих веществ.</w:t>
      </w:r>
    </w:p>
    <w:p w:rsidR="00F00155" w:rsidRPr="00F00155" w:rsidRDefault="00F00155" w:rsidP="00F00155">
      <w:pPr>
        <w:pStyle w:val="a3"/>
        <w:spacing w:before="0" w:beforeAutospacing="0" w:after="0" w:afterAutospacing="0"/>
        <w:jc w:val="both"/>
        <w:rPr>
          <w:rFonts w:ascii="Arial" w:hAnsi="Arial" w:cs="Arial"/>
          <w:color w:val="353535"/>
          <w:sz w:val="28"/>
          <w:szCs w:val="28"/>
        </w:rPr>
      </w:pPr>
      <w:r w:rsidRPr="00F00155">
        <w:rPr>
          <w:rFonts w:ascii="Arial" w:hAnsi="Arial" w:cs="Arial"/>
          <w:color w:val="353535"/>
          <w:sz w:val="28"/>
          <w:szCs w:val="28"/>
        </w:rPr>
        <w:t xml:space="preserve">Административной ответственности по ст.6.10 КоАП РФ подлежат как любые лица, достигшие восемнадцатилетнего возраста (по частям первой и второй), так и родители или иные законные представители несовершеннолетних, а также лица, на которых возложены обязанности по обучению и воспитанию детей (по части третьей). </w:t>
      </w:r>
      <w:proofErr w:type="gramStart"/>
      <w:r w:rsidRPr="00F00155">
        <w:rPr>
          <w:rFonts w:ascii="Arial" w:hAnsi="Arial" w:cs="Arial"/>
          <w:color w:val="353535"/>
          <w:sz w:val="28"/>
          <w:szCs w:val="28"/>
        </w:rPr>
        <w:t>В соответствии с частью первой ст.23.2 и частью третьей ст.29.5 Кодекса РФ об административных правонарушениях дела об административных правонарушениях, совершенных несовершеннолетними, а также об административных правонарушениях, предусмотренных статьями 6.10 и 20.22 КоАП РФ, рассматриваются районными и городскими комиссиями по делам несовершеннолетних и защите их прав по месту жительства лица, в отношении которого ведется производство по делу об административном</w:t>
      </w:r>
      <w:proofErr w:type="gramEnd"/>
      <w:r w:rsidRPr="00F00155">
        <w:rPr>
          <w:rFonts w:ascii="Arial" w:hAnsi="Arial" w:cs="Arial"/>
          <w:color w:val="353535"/>
          <w:sz w:val="28"/>
          <w:szCs w:val="28"/>
        </w:rPr>
        <w:t xml:space="preserve"> </w:t>
      </w:r>
      <w:proofErr w:type="gramStart"/>
      <w:r w:rsidRPr="00F00155">
        <w:rPr>
          <w:rFonts w:ascii="Arial" w:hAnsi="Arial" w:cs="Arial"/>
          <w:color w:val="353535"/>
          <w:sz w:val="28"/>
          <w:szCs w:val="28"/>
        </w:rPr>
        <w:t>правонарушении</w:t>
      </w:r>
      <w:proofErr w:type="gramEnd"/>
      <w:r w:rsidRPr="00F00155">
        <w:rPr>
          <w:rFonts w:ascii="Arial" w:hAnsi="Arial" w:cs="Arial"/>
          <w:color w:val="353535"/>
          <w:sz w:val="28"/>
          <w:szCs w:val="28"/>
        </w:rPr>
        <w:t>.</w:t>
      </w:r>
    </w:p>
    <w:p w:rsidR="00F00155" w:rsidRPr="00F00155" w:rsidRDefault="00F00155" w:rsidP="00BA32FE">
      <w:pPr>
        <w:spacing w:after="0" w:line="240" w:lineRule="auto"/>
        <w:rPr>
          <w:rFonts w:ascii="Times New Roman" w:hAnsi="Times New Roman" w:cs="Times New Roman"/>
          <w:sz w:val="28"/>
          <w:szCs w:val="28"/>
        </w:rPr>
      </w:pPr>
    </w:p>
    <w:sectPr w:rsidR="00F00155" w:rsidRPr="00F00155" w:rsidSect="00BA3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6C"/>
    <w:rsid w:val="004B6D7C"/>
    <w:rsid w:val="009E0547"/>
    <w:rsid w:val="00A0146C"/>
    <w:rsid w:val="00BA32FE"/>
    <w:rsid w:val="00F00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2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3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2F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3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4504">
      <w:bodyDiv w:val="1"/>
      <w:marLeft w:val="0"/>
      <w:marRight w:val="0"/>
      <w:marTop w:val="0"/>
      <w:marBottom w:val="0"/>
      <w:divBdr>
        <w:top w:val="none" w:sz="0" w:space="0" w:color="auto"/>
        <w:left w:val="none" w:sz="0" w:space="0" w:color="auto"/>
        <w:bottom w:val="none" w:sz="0" w:space="0" w:color="auto"/>
        <w:right w:val="none" w:sz="0" w:space="0" w:color="auto"/>
      </w:divBdr>
      <w:divsChild>
        <w:div w:id="1783306563">
          <w:marLeft w:val="0"/>
          <w:marRight w:val="0"/>
          <w:marTop w:val="0"/>
          <w:marBottom w:val="360"/>
          <w:divBdr>
            <w:top w:val="none" w:sz="0" w:space="0" w:color="auto"/>
            <w:left w:val="none" w:sz="0" w:space="0" w:color="auto"/>
            <w:bottom w:val="none" w:sz="0" w:space="0" w:color="auto"/>
            <w:right w:val="none" w:sz="0" w:space="0" w:color="auto"/>
          </w:divBdr>
        </w:div>
      </w:divsChild>
    </w:div>
    <w:div w:id="5893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9947</Words>
  <Characters>56698</Characters>
  <Application>Microsoft Office Word</Application>
  <DocSecurity>0</DocSecurity>
  <Lines>472</Lines>
  <Paragraphs>133</Paragraphs>
  <ScaleCrop>false</ScaleCrop>
  <Company/>
  <LinksUpToDate>false</LinksUpToDate>
  <CharactersWithSpaces>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Актовый зал</cp:lastModifiedBy>
  <cp:revision>5</cp:revision>
  <dcterms:created xsi:type="dcterms:W3CDTF">2023-11-08T02:01:00Z</dcterms:created>
  <dcterms:modified xsi:type="dcterms:W3CDTF">2023-11-08T02:05:00Z</dcterms:modified>
</cp:coreProperties>
</file>