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2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Начались школьные каникулы. Но жизнь продолжает кипеть в нашей школе. Первый день каникул. Ребята туристы отправились на покорение туристических вершин.  Три команды – младшая, средняя и старшая приняли участие в соревнованиях по преодолению туристических маршрутов. Хороший результат: два третьих места – старшая и младшая команды. Поздравляем и очень рады за них! </w:t>
      </w:r>
    </w:p>
    <w:p w:rsidR="000328B7" w:rsidRPr="000328B7" w:rsidRDefault="00032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педагоги тоже времени даром не теряют и покоряют свои вершины: проходят курсы повышения квалификации на базе своей школы по смысловому чтению. Обучение проводит </w:t>
      </w:r>
      <w:r w:rsidR="005743D0">
        <w:rPr>
          <w:rFonts w:ascii="Times New Roman" w:hAnsi="Times New Roman" w:cs="Times New Roman"/>
          <w:sz w:val="28"/>
          <w:szCs w:val="28"/>
        </w:rPr>
        <w:t>Нижнетагильский центр «Всеобуч».</w:t>
      </w:r>
    </w:p>
    <w:sectPr w:rsidR="000328B7" w:rsidRPr="0003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>
    <w:useFELayout/>
  </w:compat>
  <w:rsids>
    <w:rsidRoot w:val="000328B7"/>
    <w:rsid w:val="000328B7"/>
    <w:rsid w:val="0057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Егоровна</dc:creator>
  <cp:keywords/>
  <dc:description/>
  <cp:lastModifiedBy>Егоровна</cp:lastModifiedBy>
  <cp:revision>3</cp:revision>
  <dcterms:created xsi:type="dcterms:W3CDTF">2018-10-27T12:37:00Z</dcterms:created>
  <dcterms:modified xsi:type="dcterms:W3CDTF">2018-10-27T13:03:00Z</dcterms:modified>
</cp:coreProperties>
</file>