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C5" w:rsidRDefault="004179C5" w:rsidP="00B87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90640" cy="8263489"/>
            <wp:effectExtent l="19050" t="0" r="0" b="0"/>
            <wp:docPr id="1" name="Рисунок 1" descr="C:\Users\алиса\Documents\Scanned Documents\Рисунок (6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са\Documents\Scanned Documents\Рисунок (63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263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C5" w:rsidRDefault="004179C5" w:rsidP="00B87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79C5" w:rsidRDefault="004179C5" w:rsidP="00B87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79C5" w:rsidRDefault="004179C5" w:rsidP="00B87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79C5" w:rsidRDefault="004179C5" w:rsidP="00B87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79C5" w:rsidRDefault="004179C5" w:rsidP="00B87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491E" w:rsidRPr="00576052" w:rsidRDefault="00B3491E" w:rsidP="005760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76052">
        <w:rPr>
          <w:rFonts w:ascii="Times New Roman" w:eastAsia="TimesNewRomanPSMT-Identity-H" w:hAnsi="Times New Roman" w:cs="Times New Roman"/>
          <w:sz w:val="24"/>
          <w:szCs w:val="24"/>
        </w:rPr>
        <w:lastRenderedPageBreak/>
        <w:t xml:space="preserve">курение в помещениях школы (классных кабинетах, туалетных комнатах, спортивном зале, столовой, запасных выходах); </w:t>
      </w:r>
    </w:p>
    <w:p w:rsidR="00B3491E" w:rsidRPr="00576052" w:rsidRDefault="00B3491E" w:rsidP="005760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76052">
        <w:rPr>
          <w:rFonts w:ascii="Times New Roman" w:eastAsia="TimesNewRomanPSMT-Identity-H" w:hAnsi="Times New Roman" w:cs="Times New Roman"/>
          <w:sz w:val="24"/>
          <w:szCs w:val="24"/>
        </w:rPr>
        <w:t>курение на территории школы (крыльце и пришкольной территории, за спортивным залом, на спортивной площадке);</w:t>
      </w:r>
    </w:p>
    <w:p w:rsidR="00B3491E" w:rsidRPr="00576052" w:rsidRDefault="00B3491E" w:rsidP="005760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76052">
        <w:rPr>
          <w:rFonts w:ascii="Times New Roman" w:eastAsia="TimesNewRomanPSMT-Identity-H" w:hAnsi="Times New Roman" w:cs="Times New Roman"/>
          <w:sz w:val="24"/>
          <w:szCs w:val="24"/>
        </w:rPr>
        <w:t>пребывание в прокуренном задымленном помещении.</w:t>
      </w:r>
    </w:p>
    <w:p w:rsidR="00B3491E" w:rsidRDefault="00B3491E" w:rsidP="00B34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B3491E">
        <w:rPr>
          <w:rFonts w:ascii="Times New Roman" w:eastAsia="TimesNewRomanPSMT-Identity-H" w:hAnsi="Times New Roman" w:cs="Times New Roman"/>
          <w:sz w:val="24"/>
          <w:szCs w:val="24"/>
        </w:rPr>
        <w:t>2.2. Нарушение положений данной статьи влечет за собой привлечение к</w:t>
      </w:r>
      <w:r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B3491E">
        <w:rPr>
          <w:rFonts w:ascii="Times New Roman" w:eastAsia="TimesNewRomanPSMT-Identity-H" w:hAnsi="Times New Roman" w:cs="Times New Roman"/>
          <w:sz w:val="24"/>
          <w:szCs w:val="24"/>
        </w:rPr>
        <w:t>административной ответственности в соответствии с законодательством РФ.</w:t>
      </w:r>
      <w:r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</w:p>
    <w:p w:rsidR="00B3491E" w:rsidRDefault="00B3491E" w:rsidP="00B34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B3491E">
        <w:rPr>
          <w:rFonts w:ascii="Times New Roman" w:eastAsia="TimesNewRomanPSMT-Identity-H" w:hAnsi="Times New Roman" w:cs="Times New Roman"/>
          <w:sz w:val="24"/>
          <w:szCs w:val="24"/>
        </w:rPr>
        <w:t>2.3. По Федеральному закону № 273-ФЗ «Об образовании в Российской Федерации"</w:t>
      </w:r>
      <w:r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B3491E">
        <w:rPr>
          <w:rFonts w:ascii="Times New Roman" w:eastAsia="TimesNewRomanPSMT-Identity-H" w:hAnsi="Times New Roman" w:cs="Times New Roman"/>
          <w:sz w:val="24"/>
          <w:szCs w:val="24"/>
        </w:rPr>
        <w:t xml:space="preserve">школа </w:t>
      </w:r>
      <w:r w:rsidR="00576052">
        <w:rPr>
          <w:rFonts w:ascii="Times New Roman" w:eastAsia="TimesNewRomanPSMT-Identity-H" w:hAnsi="Times New Roman" w:cs="Times New Roman"/>
          <w:sz w:val="24"/>
          <w:szCs w:val="24"/>
        </w:rPr>
        <w:t xml:space="preserve">имеет право исключать учеников </w:t>
      </w:r>
      <w:r w:rsidRPr="00B3491E">
        <w:rPr>
          <w:rFonts w:ascii="Times New Roman" w:eastAsia="TimesNewRomanPSMT-Identity-H" w:hAnsi="Times New Roman" w:cs="Times New Roman"/>
          <w:sz w:val="24"/>
          <w:szCs w:val="24"/>
        </w:rPr>
        <w:t>за грубые и неоднократные нарушения устава",</w:t>
      </w:r>
      <w:r w:rsidR="00576052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B3491E">
        <w:rPr>
          <w:rFonts w:ascii="Times New Roman" w:eastAsia="TimesNewRomanPSMT-Identity-H" w:hAnsi="Times New Roman" w:cs="Times New Roman"/>
          <w:sz w:val="24"/>
          <w:szCs w:val="24"/>
        </w:rPr>
        <w:t>к которым относится курение, из-за угрозы пожара, и ущемления прав некурящих лиц.</w:t>
      </w:r>
    </w:p>
    <w:p w:rsidR="00B3491E" w:rsidRDefault="00B3491E" w:rsidP="00B34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</w:p>
    <w:p w:rsidR="00B3491E" w:rsidRPr="000934D5" w:rsidRDefault="00B3491E" w:rsidP="00B34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-Identity" w:hAnsi="Times New Roman" w:cs="Times New Roman"/>
          <w:b/>
          <w:bCs/>
          <w:sz w:val="28"/>
          <w:szCs w:val="28"/>
        </w:rPr>
      </w:pPr>
      <w:r w:rsidRPr="000934D5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0934D5">
        <w:rPr>
          <w:rFonts w:ascii="Times New Roman" w:eastAsia="TimesNewRomanPS-BoldMT-Identity" w:hAnsi="Times New Roman" w:cs="Times New Roman"/>
          <w:b/>
          <w:bCs/>
          <w:sz w:val="28"/>
          <w:szCs w:val="28"/>
        </w:rPr>
        <w:t>3. Контроль и ответственность</w:t>
      </w:r>
    </w:p>
    <w:p w:rsidR="00B3491E" w:rsidRPr="00B3491E" w:rsidRDefault="00B3491E" w:rsidP="00B34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B3491E">
        <w:rPr>
          <w:rFonts w:ascii="Times New Roman" w:eastAsia="TimesNewRomanPSMT-Identity-H" w:hAnsi="Times New Roman" w:cs="Times New Roman"/>
          <w:sz w:val="24"/>
          <w:szCs w:val="24"/>
        </w:rPr>
        <w:t>3.1. Контроль за соблюдением Положения осуществляется администрацией школы,</w:t>
      </w:r>
      <w:r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B3491E">
        <w:rPr>
          <w:rFonts w:ascii="Times New Roman" w:eastAsia="TimesNewRomanPSMT-Identity-H" w:hAnsi="Times New Roman" w:cs="Times New Roman"/>
          <w:sz w:val="24"/>
          <w:szCs w:val="24"/>
        </w:rPr>
        <w:t>классными руководителями, техническим и младшим обслуживающим персоналом.</w:t>
      </w:r>
    </w:p>
    <w:p w:rsidR="00B3491E" w:rsidRPr="00B3491E" w:rsidRDefault="00B3491E" w:rsidP="00B34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B3491E">
        <w:rPr>
          <w:rFonts w:ascii="Times New Roman" w:eastAsia="TimesNewRomanPSMT-Identity-H" w:hAnsi="Times New Roman" w:cs="Times New Roman"/>
          <w:sz w:val="24"/>
          <w:szCs w:val="24"/>
        </w:rPr>
        <w:t>3.2. В случае если учащийся нарушит данное Положение, принимаются меры по</w:t>
      </w:r>
      <w:r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B3491E">
        <w:rPr>
          <w:rFonts w:ascii="Times New Roman" w:eastAsia="TimesNewRomanPSMT-Identity-H" w:hAnsi="Times New Roman" w:cs="Times New Roman"/>
          <w:sz w:val="24"/>
          <w:szCs w:val="24"/>
        </w:rPr>
        <w:t>исправлению ситуации:</w:t>
      </w:r>
    </w:p>
    <w:p w:rsidR="00B3491E" w:rsidRDefault="00B3491E" w:rsidP="00B34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B3491E">
        <w:rPr>
          <w:rFonts w:ascii="Times New Roman" w:eastAsia="TimesNewRomanPSMT-Identity-H" w:hAnsi="Times New Roman" w:cs="Times New Roman"/>
          <w:sz w:val="24"/>
          <w:szCs w:val="24"/>
        </w:rPr>
        <w:t>3.2.1. Первое нарушение:</w:t>
      </w:r>
    </w:p>
    <w:p w:rsidR="00B3491E" w:rsidRPr="00576052" w:rsidRDefault="00B3491E" w:rsidP="00C04BA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76052">
        <w:rPr>
          <w:rFonts w:ascii="Times New Roman" w:eastAsia="TimesNewRomanPSMT-Identity-H" w:hAnsi="Times New Roman" w:cs="Times New Roman"/>
          <w:sz w:val="24"/>
          <w:szCs w:val="24"/>
        </w:rPr>
        <w:t>индивидуальная беседа с нарушителем классного руководителя с последующим информированием его родителей (законных представителей) о совершенном правонарушении. Время и дата проведения беседы с обучающимся, информирования родителе</w:t>
      </w:r>
      <w:proofErr w:type="gramStart"/>
      <w:r w:rsidRPr="00576052">
        <w:rPr>
          <w:rFonts w:ascii="Times New Roman" w:eastAsia="TimesNewRomanPSMT-Identity-H" w:hAnsi="Times New Roman" w:cs="Times New Roman"/>
          <w:sz w:val="24"/>
          <w:szCs w:val="24"/>
        </w:rPr>
        <w:t>й</w:t>
      </w:r>
      <w:r w:rsidR="00576052" w:rsidRPr="00576052">
        <w:rPr>
          <w:rFonts w:ascii="Times New Roman" w:eastAsia="TimesNewRomanPSMT-Identity-H" w:hAnsi="Times New Roman" w:cs="Times New Roman"/>
          <w:sz w:val="24"/>
          <w:szCs w:val="24"/>
        </w:rPr>
        <w:t>(</w:t>
      </w:r>
      <w:proofErr w:type="gramEnd"/>
      <w:r w:rsidR="00576052" w:rsidRPr="00576052">
        <w:rPr>
          <w:rFonts w:ascii="Times New Roman" w:eastAsia="TimesNewRomanPSMT-Identity-H" w:hAnsi="Times New Roman" w:cs="Times New Roman"/>
          <w:sz w:val="24"/>
          <w:szCs w:val="24"/>
        </w:rPr>
        <w:t>законных представителей)</w:t>
      </w:r>
      <w:r w:rsidRPr="00576052">
        <w:rPr>
          <w:rFonts w:ascii="Times New Roman" w:eastAsia="TimesNewRomanPSMT-Identity-H" w:hAnsi="Times New Roman" w:cs="Times New Roman"/>
          <w:sz w:val="24"/>
          <w:szCs w:val="24"/>
        </w:rPr>
        <w:t xml:space="preserve"> письменно фиксируется классным руководителем в его документации.</w:t>
      </w:r>
    </w:p>
    <w:p w:rsidR="00B3491E" w:rsidRDefault="00B3491E" w:rsidP="00B34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B3491E">
        <w:rPr>
          <w:rFonts w:ascii="Times New Roman" w:eastAsia="TimesNewRomanPSMT-Identity-H" w:hAnsi="Times New Roman" w:cs="Times New Roman"/>
          <w:sz w:val="24"/>
          <w:szCs w:val="24"/>
        </w:rPr>
        <w:t>3.2.2. Повторное нарушение:</w:t>
      </w:r>
    </w:p>
    <w:p w:rsidR="00B3491E" w:rsidRPr="00576052" w:rsidRDefault="00B3491E" w:rsidP="00C04BA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76052">
        <w:rPr>
          <w:rFonts w:ascii="Times New Roman" w:eastAsia="TimesNewRomanPSMT-Identity-H" w:hAnsi="Times New Roman" w:cs="Times New Roman"/>
          <w:sz w:val="24"/>
          <w:szCs w:val="24"/>
        </w:rPr>
        <w:t>беседа директора с правонарушителем в присутствии родителей (законных представителей). Время и дата проведения беседы с обучающимся и</w:t>
      </w:r>
      <w:r w:rsidR="00576052" w:rsidRPr="00576052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76052">
        <w:rPr>
          <w:rFonts w:ascii="Times New Roman" w:eastAsia="TimesNewRomanPSMT-Identity-H" w:hAnsi="Times New Roman" w:cs="Times New Roman"/>
          <w:sz w:val="24"/>
          <w:szCs w:val="24"/>
        </w:rPr>
        <w:t>его родителям</w:t>
      </w:r>
      <w:proofErr w:type="gramStart"/>
      <w:r w:rsidRPr="00576052">
        <w:rPr>
          <w:rFonts w:ascii="Times New Roman" w:eastAsia="TimesNewRomanPSMT-Identity-H" w:hAnsi="Times New Roman" w:cs="Times New Roman"/>
          <w:sz w:val="24"/>
          <w:szCs w:val="24"/>
        </w:rPr>
        <w:t>и</w:t>
      </w:r>
      <w:r w:rsidR="00576052">
        <w:rPr>
          <w:rFonts w:ascii="Times New Roman" w:eastAsia="TimesNewRomanPSMT-Identity-H" w:hAnsi="Times New Roman" w:cs="Times New Roman"/>
          <w:sz w:val="24"/>
          <w:szCs w:val="24"/>
        </w:rPr>
        <w:t>(</w:t>
      </w:r>
      <w:proofErr w:type="gramEnd"/>
      <w:r w:rsidR="00576052">
        <w:rPr>
          <w:rFonts w:ascii="Times New Roman" w:eastAsia="TimesNewRomanPSMT-Identity-H" w:hAnsi="Times New Roman" w:cs="Times New Roman"/>
          <w:sz w:val="24"/>
          <w:szCs w:val="24"/>
        </w:rPr>
        <w:t>законными представителями)</w:t>
      </w:r>
      <w:r w:rsidRPr="00576052">
        <w:rPr>
          <w:rFonts w:ascii="Times New Roman" w:eastAsia="TimesNewRomanPSMT-Identity-H" w:hAnsi="Times New Roman" w:cs="Times New Roman"/>
          <w:sz w:val="24"/>
          <w:szCs w:val="24"/>
        </w:rPr>
        <w:t>, принятое решение письменно фиксируется в документации директора.</w:t>
      </w:r>
    </w:p>
    <w:p w:rsidR="00B3491E" w:rsidRDefault="00B3491E" w:rsidP="00B34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B3491E">
        <w:rPr>
          <w:rFonts w:ascii="Times New Roman" w:eastAsia="TimesNewRomanPSMT-Identity-H" w:hAnsi="Times New Roman" w:cs="Times New Roman"/>
          <w:sz w:val="24"/>
          <w:szCs w:val="24"/>
        </w:rPr>
        <w:t>3.2.3. Третье нарушение:</w:t>
      </w:r>
    </w:p>
    <w:p w:rsidR="00B3491E" w:rsidRPr="00576052" w:rsidRDefault="00B3491E" w:rsidP="00C04BA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76052">
        <w:rPr>
          <w:rFonts w:ascii="Times New Roman" w:eastAsia="TimesNewRomanPSMT-Identity-H" w:hAnsi="Times New Roman" w:cs="Times New Roman"/>
          <w:sz w:val="24"/>
          <w:szCs w:val="24"/>
        </w:rPr>
        <w:t>обсуждение проступка на заседании школьной комиссии по профилактике правонарушений (Совета профилактики) в присутствии нарушителя и его родителей (законных представителей), принятие решения отражается в протоколе заседания комиссии.</w:t>
      </w:r>
    </w:p>
    <w:p w:rsidR="00B3491E" w:rsidRDefault="00B3491E" w:rsidP="00B34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B3491E">
        <w:rPr>
          <w:rFonts w:ascii="Times New Roman" w:eastAsia="TimesNewRomanPSMT-Identity-H" w:hAnsi="Times New Roman" w:cs="Times New Roman"/>
          <w:sz w:val="24"/>
          <w:szCs w:val="24"/>
        </w:rPr>
        <w:t>3.2.4. Четвертое нарушение:</w:t>
      </w:r>
    </w:p>
    <w:p w:rsidR="00CB0A58" w:rsidRPr="00576052" w:rsidRDefault="00B3491E" w:rsidP="00C04BA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052">
        <w:rPr>
          <w:rFonts w:ascii="Times New Roman" w:eastAsia="TimesNewRomanPSMT-Identity-H" w:hAnsi="Times New Roman" w:cs="Times New Roman"/>
          <w:sz w:val="24"/>
          <w:szCs w:val="24"/>
        </w:rPr>
        <w:t>оформление документов и их направление в комиссию по делам несовершеннолетних.</w:t>
      </w:r>
    </w:p>
    <w:sectPr w:rsidR="00CB0A58" w:rsidRPr="00576052" w:rsidSect="00F23738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-Identity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41453"/>
    <w:multiLevelType w:val="hybridMultilevel"/>
    <w:tmpl w:val="D10EC706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>
    <w:nsid w:val="21223D05"/>
    <w:multiLevelType w:val="hybridMultilevel"/>
    <w:tmpl w:val="7744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03F60"/>
    <w:multiLevelType w:val="hybridMultilevel"/>
    <w:tmpl w:val="FFDA044A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798F3EC9"/>
    <w:multiLevelType w:val="hybridMultilevel"/>
    <w:tmpl w:val="59EC311A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3491E"/>
    <w:rsid w:val="00001B01"/>
    <w:rsid w:val="000934D5"/>
    <w:rsid w:val="0012093A"/>
    <w:rsid w:val="002143B8"/>
    <w:rsid w:val="00217B14"/>
    <w:rsid w:val="004179C5"/>
    <w:rsid w:val="00576052"/>
    <w:rsid w:val="00613CDB"/>
    <w:rsid w:val="008279AE"/>
    <w:rsid w:val="00850AB4"/>
    <w:rsid w:val="00910D8F"/>
    <w:rsid w:val="00930B4C"/>
    <w:rsid w:val="00B3491E"/>
    <w:rsid w:val="00B578C1"/>
    <w:rsid w:val="00B87BA7"/>
    <w:rsid w:val="00BC47EA"/>
    <w:rsid w:val="00C04BA7"/>
    <w:rsid w:val="00C41371"/>
    <w:rsid w:val="00CB0A58"/>
    <w:rsid w:val="00EA7C0B"/>
    <w:rsid w:val="00F23738"/>
    <w:rsid w:val="00F46B25"/>
    <w:rsid w:val="00FE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0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№46</dc:creator>
  <cp:lastModifiedBy>Admin</cp:lastModifiedBy>
  <cp:revision>10</cp:revision>
  <cp:lastPrinted>2017-03-02T09:36:00Z</cp:lastPrinted>
  <dcterms:created xsi:type="dcterms:W3CDTF">2016-11-15T09:04:00Z</dcterms:created>
  <dcterms:modified xsi:type="dcterms:W3CDTF">2020-01-16T11:31:00Z</dcterms:modified>
</cp:coreProperties>
</file>