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9A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DD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DD4">
        <w:rPr>
          <w:rFonts w:ascii="Times New Roman" w:hAnsi="Times New Roman"/>
          <w:b/>
          <w:sz w:val="24"/>
          <w:szCs w:val="24"/>
        </w:rPr>
        <w:t>«Средняя общеобразовательная школа №46»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DD4">
        <w:rPr>
          <w:rFonts w:ascii="Times New Roman" w:hAnsi="Times New Roman"/>
          <w:b/>
          <w:sz w:val="24"/>
          <w:szCs w:val="24"/>
        </w:rPr>
        <w:t xml:space="preserve">п. </w:t>
      </w:r>
      <w:proofErr w:type="gramStart"/>
      <w:r w:rsidRPr="00FA7DD4">
        <w:rPr>
          <w:rFonts w:ascii="Times New Roman" w:hAnsi="Times New Roman"/>
          <w:b/>
          <w:sz w:val="24"/>
          <w:szCs w:val="24"/>
        </w:rPr>
        <w:t>Озёрный</w:t>
      </w:r>
      <w:proofErr w:type="gramEnd"/>
      <w:r w:rsidRPr="00FA7D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DD4">
        <w:rPr>
          <w:rFonts w:ascii="Times New Roman" w:hAnsi="Times New Roman"/>
          <w:b/>
          <w:sz w:val="24"/>
          <w:szCs w:val="24"/>
        </w:rPr>
        <w:t>Режевского</w:t>
      </w:r>
      <w:proofErr w:type="spellEnd"/>
      <w:r w:rsidRPr="00FA7DD4">
        <w:rPr>
          <w:rFonts w:ascii="Times New Roman" w:hAnsi="Times New Roman"/>
          <w:b/>
          <w:sz w:val="24"/>
          <w:szCs w:val="24"/>
        </w:rPr>
        <w:t xml:space="preserve"> района Свердловской области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ja-JP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445"/>
        <w:gridCol w:w="5635"/>
      </w:tblGrid>
      <w:tr w:rsidR="00204B9A" w:rsidTr="00937585"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</w:tcPr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 на заседании педагогического совета образовательного учреждения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 «___» _________2019 г. №_____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</w:tcPr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</w:tcPr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 школы: _________________________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С.Н.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Молоткурова</w:t>
            </w:r>
            <w:proofErr w:type="spellEnd"/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 от «_____»________________ 2019 г.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№_____________</w:t>
            </w:r>
          </w:p>
          <w:p w:rsidR="00204B9A" w:rsidRDefault="00204B9A" w:rsidP="0093758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DD4">
        <w:rPr>
          <w:rFonts w:ascii="Times New Roman" w:hAnsi="Times New Roman"/>
          <w:b/>
          <w:sz w:val="24"/>
          <w:szCs w:val="24"/>
        </w:rPr>
        <w:t xml:space="preserve"> Дополнительная образовательная программа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DD4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Творческая мастерская</w:t>
      </w:r>
      <w:r w:rsidRPr="00FA7DD4">
        <w:rPr>
          <w:rFonts w:ascii="Times New Roman" w:hAnsi="Times New Roman"/>
          <w:b/>
          <w:sz w:val="24"/>
          <w:szCs w:val="24"/>
        </w:rPr>
        <w:t>»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Срок реализации программы:  3 года (2019 – 2022 год); возрастная категория </w:t>
      </w:r>
      <w:r>
        <w:rPr>
          <w:rFonts w:ascii="Times New Roman" w:hAnsi="Times New Roman"/>
          <w:sz w:val="24"/>
          <w:szCs w:val="24"/>
        </w:rPr>
        <w:t xml:space="preserve"> 8-</w:t>
      </w:r>
      <w:r w:rsidRPr="00FA7D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FA7DD4">
        <w:rPr>
          <w:rFonts w:ascii="Times New Roman" w:hAnsi="Times New Roman"/>
          <w:sz w:val="24"/>
          <w:szCs w:val="24"/>
        </w:rPr>
        <w:t xml:space="preserve"> лет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Количество недельных часов: </w:t>
      </w:r>
      <w:r w:rsidR="009D6A9C">
        <w:rPr>
          <w:rFonts w:ascii="Times New Roman" w:hAnsi="Times New Roman"/>
          <w:sz w:val="24"/>
          <w:szCs w:val="24"/>
        </w:rPr>
        <w:t>9</w:t>
      </w:r>
      <w:r w:rsidRPr="00FA7D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«Театр мод» – </w:t>
      </w:r>
      <w:r w:rsidR="009D6A9C"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«Дамские штучки» </w:t>
      </w:r>
      <w:r w:rsidRPr="00FA7DD4">
        <w:rPr>
          <w:rFonts w:ascii="Times New Roman" w:hAnsi="Times New Roman"/>
          <w:sz w:val="24"/>
          <w:szCs w:val="24"/>
        </w:rPr>
        <w:t xml:space="preserve"> – </w:t>
      </w:r>
      <w:r w:rsidR="009D6A9C">
        <w:rPr>
          <w:rFonts w:ascii="Times New Roman" w:hAnsi="Times New Roman"/>
          <w:sz w:val="24"/>
          <w:szCs w:val="24"/>
        </w:rPr>
        <w:t>2</w:t>
      </w:r>
      <w:r w:rsidRPr="00FA7DD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FA7DD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FA7DD4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«Волшебная кисточка </w:t>
      </w:r>
      <w:r w:rsidRPr="00FA7DD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FA7DD4">
        <w:rPr>
          <w:rFonts w:ascii="Times New Roman" w:hAnsi="Times New Roman"/>
          <w:sz w:val="24"/>
          <w:szCs w:val="24"/>
        </w:rPr>
        <w:t>)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 количество часов за год: </w:t>
      </w:r>
      <w:r>
        <w:rPr>
          <w:rFonts w:ascii="Times New Roman" w:hAnsi="Times New Roman"/>
          <w:sz w:val="24"/>
          <w:szCs w:val="24"/>
        </w:rPr>
        <w:t>3</w:t>
      </w:r>
      <w:r w:rsidR="009D6A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FA7DD4">
        <w:rPr>
          <w:rFonts w:ascii="Times New Roman" w:hAnsi="Times New Roman"/>
          <w:sz w:val="24"/>
          <w:szCs w:val="24"/>
        </w:rPr>
        <w:t xml:space="preserve"> .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 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                                               Автор-разработчик программы дополнительного образования</w:t>
      </w:r>
    </w:p>
    <w:p w:rsidR="00204B9A" w:rsidRPr="00FA7DD4" w:rsidRDefault="00204B9A" w:rsidP="0020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Юдинцева Наталья Петровна</w:t>
      </w:r>
    </w:p>
    <w:p w:rsidR="00204B9A" w:rsidRPr="00FA7DD4" w:rsidRDefault="00204B9A" w:rsidP="0020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Елена Валерьевна</w:t>
      </w:r>
    </w:p>
    <w:p w:rsidR="00204B9A" w:rsidRPr="00FA7DD4" w:rsidRDefault="00204B9A" w:rsidP="0020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 руководители объединения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/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rPr>
          <w:rFonts w:ascii="Times New Roman" w:hAnsi="Times New Roman"/>
          <w:sz w:val="24"/>
          <w:szCs w:val="24"/>
        </w:rPr>
      </w:pP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>2019 год</w:t>
      </w:r>
    </w:p>
    <w:p w:rsidR="00204B9A" w:rsidRPr="00FA7DD4" w:rsidRDefault="00204B9A" w:rsidP="0020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>п. Озерный</w:t>
      </w:r>
    </w:p>
    <w:p w:rsidR="00204B9A" w:rsidRDefault="00204B9A" w:rsidP="00204B9A">
      <w:pPr>
        <w:spacing w:after="0" w:line="240" w:lineRule="auto"/>
        <w:jc w:val="center"/>
        <w:rPr>
          <w:b/>
        </w:rPr>
      </w:pPr>
    </w:p>
    <w:p w:rsidR="00204B9A" w:rsidRDefault="00204B9A" w:rsidP="00204B9A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204B9A" w:rsidRDefault="00204B9A" w:rsidP="00204B9A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204B9A" w:rsidRDefault="00204B9A" w:rsidP="00204B9A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204B9A" w:rsidRDefault="00204B9A" w:rsidP="00204B9A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204B9A" w:rsidRDefault="00204B9A" w:rsidP="00204B9A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Пояснительная записка</w:t>
      </w:r>
    </w:p>
    <w:p w:rsidR="00204B9A" w:rsidRDefault="00204B9A" w:rsidP="00204B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Программа  дополнительного образования художественной направленности «Творческая мозаика» разработана для Муниципального Бюджетного Общеобразовательного Учреждения «Средняя общеобразовательная школа №46» поселка </w:t>
      </w:r>
      <w:proofErr w:type="gramStart"/>
      <w:r>
        <w:rPr>
          <w:rFonts w:ascii="Times New Roman" w:hAnsi="Times New Roman"/>
          <w:sz w:val="24"/>
          <w:szCs w:val="24"/>
        </w:rPr>
        <w:t>Озерный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в соответствии с законом Российской Федерации «Об образовании», в соответствии со следующими документами: </w:t>
      </w:r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 «Об образовании» от 29.12.2012 № 273-ФЗ (с изменениями и дополнениями)</w:t>
      </w:r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требованиями к дополнительным образовательным программам Федеральный Закон «Об образовании в Российской Федерации» № 273-ФЗ от 29.12.12</w:t>
      </w:r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 </w:t>
      </w:r>
      <w:r>
        <w:rPr>
          <w:rFonts w:ascii="Times New Roman" w:hAnsi="Times New Roman"/>
          <w:bCs/>
          <w:sz w:val="24"/>
          <w:szCs w:val="24"/>
        </w:rPr>
        <w:t>Зарегистрирован в Минюсте РФ 27 ноября 2013 г.</w:t>
      </w:r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Санитарно-эпидемиологическими правилами  и нормативами  СанПиН 2.4.4.1251-03</w:t>
      </w:r>
      <w:r>
        <w:rPr>
          <w:rFonts w:ascii="Times New Roman" w:hAnsi="Times New Roman"/>
          <w:bCs/>
          <w:sz w:val="24"/>
          <w:szCs w:val="24"/>
        </w:rPr>
        <w:br/>
        <w:t>"Детские внешкольные учреждения (учреждения дополнительного образования)</w:t>
      </w:r>
      <w:r>
        <w:rPr>
          <w:rFonts w:ascii="Times New Roman" w:hAnsi="Times New Roman"/>
          <w:bCs/>
          <w:sz w:val="24"/>
          <w:szCs w:val="24"/>
        </w:rPr>
        <w:br/>
        <w:t>Санитарно-эпидемиологические требования к учреждениям дополнительного образования детей</w:t>
      </w:r>
      <w:r>
        <w:rPr>
          <w:rFonts w:ascii="Times New Roman" w:hAnsi="Times New Roman"/>
          <w:bCs/>
          <w:sz w:val="24"/>
          <w:szCs w:val="24"/>
        </w:rPr>
        <w:br/>
        <w:t>(внешкольные учреждения)"</w:t>
      </w:r>
      <w:r>
        <w:rPr>
          <w:rFonts w:ascii="Times New Roman" w:hAnsi="Times New Roman"/>
          <w:bCs/>
          <w:sz w:val="24"/>
          <w:szCs w:val="24"/>
        </w:rPr>
        <w:br/>
        <w:t>(утв. Главным государственным санитарным врачом РФ 1 апреля 2003 г.)</w:t>
      </w:r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Уставом образовательного учреждения Муниципального  бюджетного  общеобразовательного учреждения «Средняя     общеобразовательная школа №46» (Утвержден приказом начальника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Режевского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от «23»  декабря 2014г. № 245/01 – 07</w:t>
      </w:r>
      <w:proofErr w:type="gramEnd"/>
    </w:p>
    <w:p w:rsidR="00204B9A" w:rsidRDefault="00204B9A" w:rsidP="00204B9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программой Муниципального  бюджетного  общеобразовательного учреждения «Средняя     общеобразовательная школа №46»</w:t>
      </w:r>
    </w:p>
    <w:p w:rsidR="00204B9A" w:rsidRDefault="00204B9A" w:rsidP="00204B9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«Творческая мозаика» имеет </w:t>
      </w:r>
      <w:r>
        <w:rPr>
          <w:rFonts w:ascii="Times New Roman" w:hAnsi="Times New Roman"/>
          <w:bCs/>
          <w:i/>
          <w:sz w:val="24"/>
          <w:szCs w:val="24"/>
        </w:rPr>
        <w:t>художественно–эстетическую направленность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как ориентирована на активизацию творческих способностей обучающихся, их мировосприятия и культуры поведения. Программа дополнительного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«Творческая мозаика» включает в себя </w:t>
      </w:r>
      <w:r w:rsidR="009D6A9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модул</w:t>
      </w:r>
      <w:r w:rsidR="009D6A9C">
        <w:rPr>
          <w:rFonts w:ascii="Times New Roman" w:hAnsi="Times New Roman"/>
          <w:b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</w:p>
    <w:p w:rsidR="00204B9A" w:rsidRPr="00FA7DD4" w:rsidRDefault="00204B9A" w:rsidP="00204B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DD4">
        <w:rPr>
          <w:rFonts w:ascii="Times New Roman" w:hAnsi="Times New Roman"/>
          <w:sz w:val="24"/>
          <w:szCs w:val="24"/>
        </w:rPr>
        <w:t>«Школьный театр моды»;</w:t>
      </w:r>
    </w:p>
    <w:p w:rsidR="00204B9A" w:rsidRDefault="00204B9A" w:rsidP="00204B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«Дамские штучки» - декоративно – прикладного творчества;</w:t>
      </w:r>
    </w:p>
    <w:p w:rsidR="00204B9A" w:rsidRDefault="00204B9A" w:rsidP="00204B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04B9A" w:rsidRDefault="00204B9A" w:rsidP="00204B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«Волшебная кисточка»</w:t>
      </w:r>
    </w:p>
    <w:p w:rsidR="00204B9A" w:rsidRDefault="00204B9A" w:rsidP="00204B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B9A" w:rsidRDefault="00204B9A" w:rsidP="00204B9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B9A" w:rsidRDefault="00204B9A" w:rsidP="00204B9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4B9A" w:rsidRDefault="00204B9A" w:rsidP="00204B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программы становится очевидной при обращении к таким аспектам жизни, как:</w:t>
      </w:r>
    </w:p>
    <w:p w:rsidR="00204B9A" w:rsidRDefault="00204B9A" w:rsidP="00204B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современной культуры (новые подходы в организации среды, изменение архитектурного облика городов, общественных сооружений и жилых интерьеров, мест досуга и отдыха);</w:t>
      </w:r>
    </w:p>
    <w:p w:rsidR="00204B9A" w:rsidRDefault="00204B9A" w:rsidP="00204B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новых культурных потребностей в подростковой среде, направленных на решение актуальных для молодежи проблем самоопределения;</w:t>
      </w:r>
    </w:p>
    <w:p w:rsidR="00204B9A" w:rsidRDefault="00204B9A" w:rsidP="00204B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художественно одаренных детей.</w:t>
      </w:r>
    </w:p>
    <w:p w:rsidR="00204B9A" w:rsidRDefault="00204B9A" w:rsidP="00204B9A">
      <w:pPr>
        <w:spacing w:after="0"/>
        <w:ind w:left="80" w:right="8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bCs/>
          <w:sz w:val="24"/>
          <w:szCs w:val="24"/>
        </w:rPr>
        <w:t xml:space="preserve"> программы заключается в том, что она помогает </w:t>
      </w:r>
      <w:r>
        <w:rPr>
          <w:rFonts w:ascii="Times New Roman" w:hAnsi="Times New Roman"/>
          <w:sz w:val="24"/>
          <w:szCs w:val="24"/>
        </w:rPr>
        <w:t>формировать у обучающихся особый творческий стиль мышления, для которого характерно понимание основных критериев гармоничной вещи, чувства стиля, эстетическое отношение к миру вещей.</w:t>
      </w:r>
    </w:p>
    <w:p w:rsidR="00204B9A" w:rsidRDefault="00204B9A" w:rsidP="00204B9A">
      <w:pPr>
        <w:pStyle w:val="str"/>
        <w:spacing w:before="0" w:after="0" w:line="276" w:lineRule="auto"/>
      </w:pPr>
      <w:r>
        <w:rPr>
          <w:bCs/>
          <w:i/>
        </w:rPr>
        <w:t>Актуальность</w:t>
      </w:r>
      <w:r>
        <w:rPr>
          <w:i/>
        </w:rPr>
        <w:t xml:space="preserve"> </w:t>
      </w:r>
      <w:r>
        <w:t xml:space="preserve">дополнительной образовательной программы «Творческая мозаика» состоит в том, что она стимулирует познавательную деятельность </w:t>
      </w:r>
      <w:proofErr w:type="gramStart"/>
      <w:r>
        <w:t>обучающихся</w:t>
      </w:r>
      <w:proofErr w:type="gramEnd"/>
      <w:r>
        <w:t xml:space="preserve"> в области современного декоративно прикладного искусства, а также в ее практической направленности. </w:t>
      </w:r>
    </w:p>
    <w:p w:rsidR="00204B9A" w:rsidRDefault="00204B9A" w:rsidP="00204B9A">
      <w:pPr>
        <w:overflowPunct w:val="0"/>
        <w:adjustRightInd w:val="0"/>
        <w:spacing w:after="0"/>
        <w:ind w:right="71" w:firstLine="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Отличительные особенности программы.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Настоящая программа «Творческая мозаика» особенна и отлична от других программ тем, что разработана на основе современных требований предъявляемых к практической подготовке учащихся. Включает в себя широкий спектр направлений дизайна и дает возможность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самоопределится и остановить свой выбор на одном из направлений при дальнейшем обучении. А также </w:t>
      </w:r>
      <w:r>
        <w:rPr>
          <w:rFonts w:ascii="Times New Roman" w:hAnsi="Times New Roman"/>
          <w:bCs/>
          <w:sz w:val="24"/>
          <w:szCs w:val="24"/>
        </w:rPr>
        <w:t xml:space="preserve">развитие творческих способностей детей на основе проектных технологий, развитие проектного мышления обучающихся и, в результате, создание ими уникальных творческих работ. </w:t>
      </w:r>
    </w:p>
    <w:p w:rsidR="00204B9A" w:rsidRDefault="00204B9A" w:rsidP="00204B9A">
      <w:pPr>
        <w:spacing w:after="0"/>
        <w:ind w:left="-142"/>
        <w:jc w:val="both"/>
        <w:rPr>
          <w:rStyle w:val="rvts9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Цель программы: 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/>
          <w:sz w:val="24"/>
          <w:szCs w:val="24"/>
        </w:rPr>
        <w:t>духовного, интеллектуального, физического гармоничного развития и социальной адаптации  детей, формирование творчески мыслящей личности</w:t>
      </w:r>
      <w:r>
        <w:rPr>
          <w:rStyle w:val="rvts9"/>
        </w:rPr>
        <w:t xml:space="preserve"> посредством знакомства с различными видами декоративно-прикладного и художественного творчества,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vts9"/>
        </w:rPr>
        <w:t>содействие жизненному самоопределению обучаемых и</w:t>
      </w:r>
      <w:r>
        <w:rPr>
          <w:rFonts w:ascii="Times New Roman" w:hAnsi="Times New Roman"/>
          <w:sz w:val="24"/>
          <w:szCs w:val="24"/>
        </w:rPr>
        <w:t xml:space="preserve"> умению реализовать на практике свои художественные замыслы</w:t>
      </w:r>
      <w:r>
        <w:rPr>
          <w:rStyle w:val="rvts9"/>
        </w:rPr>
        <w:t>.</w:t>
      </w:r>
    </w:p>
    <w:p w:rsidR="00204B9A" w:rsidRDefault="00204B9A" w:rsidP="00204B9A">
      <w:pPr>
        <w:pStyle w:val="a4"/>
        <w:ind w:left="-142"/>
        <w:jc w:val="both"/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04B9A" w:rsidRDefault="00204B9A" w:rsidP="00204B9A">
      <w:pPr>
        <w:pStyle w:val="a4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активного эмоционально-эстетического отношения к окружающему миру;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аккуратности и дисциплинированности при выполнении работы;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общей культуры поведения, навыков культуры труда, ЗОЖ;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воли, усидчивости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трудолюбия, уважения к своему труду и труду    окружающих, стремление к достижению результата поставленной цели;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опыта совместного творчества.</w:t>
      </w:r>
    </w:p>
    <w:p w:rsidR="00204B9A" w:rsidRDefault="00204B9A" w:rsidP="00204B9A">
      <w:pPr>
        <w:pStyle w:val="a4"/>
        <w:spacing w:after="0"/>
        <w:ind w:left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rvts9"/>
        </w:rPr>
        <w:t xml:space="preserve"> </w:t>
      </w:r>
      <w:proofErr w:type="gramStart"/>
      <w:r>
        <w:rPr>
          <w:rStyle w:val="rvts9"/>
        </w:rPr>
        <w:t>развитие природных задатков и творческого потенциала каждого ребенка: фантазии,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vts9"/>
        </w:rPr>
        <w:t>образного и пространственного мышления, памяти, воображения, внимания, мелкой моторики рук,  сенсорного восприятия (величина, форма, цвет)</w:t>
      </w:r>
      <w:proofErr w:type="gramEnd"/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развитие художественно-творческих способностей обучаемых;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создание творческой атмосферы в студии на основе взаимопонимания и  сотрудничества  для выполнения коллективной работы;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развитие способности действовать согласно словесной инструкции и закрепление самостоятельности на основе организационн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 практических умений;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развитие  положительного эмоционального отношения к работе и ее результатам.</w:t>
      </w:r>
    </w:p>
    <w:p w:rsidR="00204B9A" w:rsidRDefault="00204B9A" w:rsidP="00204B9A">
      <w:pPr>
        <w:pStyle w:val="a4"/>
        <w:ind w:left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rvts9"/>
        </w:rPr>
        <w:t xml:space="preserve"> знакомство  с историей и современными направлениями развития декоративно-прикладного творчества;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rvts9"/>
        </w:rPr>
        <w:t xml:space="preserve">      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rvts9"/>
        </w:rPr>
        <w:t>обучение технологиям различных видов рукоделия;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безопасным, в соответствии с ТБ, способам и приемам работы с  электроприборами, колющими и режущими предметами;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технических навыков работы с художественными материалами и инструментами;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определению свойства и качества материала</w:t>
      </w:r>
    </w:p>
    <w:p w:rsidR="00204B9A" w:rsidRDefault="00204B9A" w:rsidP="00204B9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 навыка анализа и самоанализа применительно к творческой деятельности.</w:t>
      </w:r>
    </w:p>
    <w:p w:rsidR="00204B9A" w:rsidRDefault="00204B9A" w:rsidP="00204B9A">
      <w:pPr>
        <w:pStyle w:val="a4"/>
        <w:spacing w:after="0"/>
        <w:ind w:left="218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обучения основана на знаниях полученных ранее, расширена по средствам внедрения, знакомства с основами различных видов дизайна (дизайн среды, дизайн одежды и аксессуаров, экологический дизайн, </w:t>
      </w:r>
      <w:proofErr w:type="spellStart"/>
      <w:r>
        <w:rPr>
          <w:rFonts w:ascii="Times New Roman" w:hAnsi="Times New Roman"/>
          <w:sz w:val="24"/>
          <w:szCs w:val="24"/>
        </w:rPr>
        <w:t>фитодизайн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04B9A" w:rsidRDefault="00204B9A" w:rsidP="00204B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осуществляется на основе личностно -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и основных дидактических принципов: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доступности; 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связи педагогического процесса с жизнью и практической деятельностью; 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научности; 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сознательности и активности;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систематизации (последовательное усложнение материала);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наглядности; 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единства воспитания, образования, обучения и творческой деятельности;</w:t>
      </w:r>
    </w:p>
    <w:p w:rsidR="00204B9A" w:rsidRDefault="00204B9A" w:rsidP="00204B9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интеграции. </w:t>
      </w:r>
    </w:p>
    <w:p w:rsidR="00204B9A" w:rsidRDefault="00204B9A" w:rsidP="00204B9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проверки результатов освоения программы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контроля: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Входной - проводится в начале обучения в практической форме (тест) для оценки уровня учащихся, пришедших в объединение и для выявления знаний, оставшихся с предыдущих годов обучения.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Промежуточный</w:t>
      </w:r>
      <w:proofErr w:type="gramEnd"/>
      <w:r>
        <w:rPr>
          <w:rFonts w:ascii="Times New Roman" w:hAnsi="Times New Roman"/>
          <w:sz w:val="24"/>
          <w:szCs w:val="24"/>
        </w:rPr>
        <w:t xml:space="preserve"> - проводится по окончанию изучения темы или блока, по мере необходимости (тесты по теории, творческие задания и т.д.).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Итоговый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проводится по окончанию годового обучения для оценки уровня освоения программы учащимися (может быть проведен в форме творческой фотосессии, творческого задания и т.д.).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подведения итогов реализации программы: проверка теоретических знаний проводится в форме опросов или тестов, отслеживание формирования практических навыков происходит в форме выполнения творческих заданий по изученной теме, а также в форме организации показов, отчетных фотосъемок, мастер-классов для учащихся и педагогов.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Оценка знаний учащихся проводится дифференцированно, с учетом возраста и уровня подготовки.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желанию учащихся возможны следующие формы предъявления практических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ведение учащимися творческого дневника, в котором фиксируются различные практические задания по темам курса как аудиторные, так и самостоятельные, зарисовываются эскизы для макияжа, создаются вдохновляющие коллажи по персональному стилю и т.д. 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создание портфолио творческих достижений, которое отражает участие в различных конкурсах, фестивалях, мастер-классах, выступления с докладами по персональному стилю и т.д.</w:t>
      </w:r>
    </w:p>
    <w:p w:rsidR="00204B9A" w:rsidRDefault="00204B9A" w:rsidP="00204B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4B9A" w:rsidRDefault="00204B9A" w:rsidP="00204B9A">
      <w:pPr>
        <w:ind w:firstLine="3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Ожидаемые результаты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 навыка бережного отношения к инструментам и материалам;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аккуратности, прилежания в работе, трудолюбия;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учащихся интереса к дизайну и моделированию одежды;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эмоциональной отзывчивости на явления художественной культуры;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стремления к качеству выполняемых изделий;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готовности к самостоятельному гражданскому, нравственному выбору;</w:t>
      </w:r>
    </w:p>
    <w:p w:rsidR="00204B9A" w:rsidRDefault="00204B9A" w:rsidP="00204B9A">
      <w:pPr>
        <w:numPr>
          <w:ilvl w:val="0"/>
          <w:numId w:val="6"/>
        </w:numPr>
        <w:suppressAutoHyphens/>
        <w:spacing w:after="0"/>
        <w:jc w:val="both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>Формирование интереса к различным видам декоративной отделки и положительной мотивации к совершенствованию в данных направлениях декоративно-прикладного искусства.</w:t>
      </w:r>
    </w:p>
    <w:p w:rsidR="00204B9A" w:rsidRDefault="00204B9A" w:rsidP="00204B9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применять технологические приемы обработки изделий;</w:t>
      </w:r>
    </w:p>
    <w:p w:rsidR="00204B9A" w:rsidRDefault="00204B9A" w:rsidP="00204B9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определять целесообразность и последовательность выполняемых действий;</w:t>
      </w:r>
    </w:p>
    <w:p w:rsidR="00204B9A" w:rsidRDefault="00204B9A" w:rsidP="00204B9A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04B9A" w:rsidRDefault="00204B9A" w:rsidP="00204B9A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2203CD" w:rsidRDefault="002203CD"/>
    <w:sectPr w:rsidR="002203CD" w:rsidSect="00204B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89A"/>
    <w:multiLevelType w:val="hybridMultilevel"/>
    <w:tmpl w:val="DD78E2D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502BA5"/>
    <w:multiLevelType w:val="hybridMultilevel"/>
    <w:tmpl w:val="4B94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143CB"/>
    <w:multiLevelType w:val="hybridMultilevel"/>
    <w:tmpl w:val="E46CC926"/>
    <w:lvl w:ilvl="0" w:tplc="647695C0">
      <w:start w:val="7"/>
      <w:numFmt w:val="bullet"/>
      <w:lvlText w:val="-"/>
      <w:lvlJc w:val="left"/>
      <w:pPr>
        <w:ind w:left="360" w:hanging="360"/>
      </w:pPr>
      <w:rPr>
        <w:i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36213A"/>
    <w:multiLevelType w:val="hybridMultilevel"/>
    <w:tmpl w:val="CED8D7F8"/>
    <w:lvl w:ilvl="0" w:tplc="647695C0">
      <w:start w:val="7"/>
      <w:numFmt w:val="bullet"/>
      <w:lvlText w:val="-"/>
      <w:lvlJc w:val="left"/>
      <w:pPr>
        <w:ind w:left="578" w:hanging="360"/>
      </w:pPr>
      <w:rPr>
        <w:i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060165D"/>
    <w:multiLevelType w:val="hybridMultilevel"/>
    <w:tmpl w:val="3BD4B70E"/>
    <w:lvl w:ilvl="0" w:tplc="76C611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 CY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90D16"/>
    <w:multiLevelType w:val="multilevel"/>
    <w:tmpl w:val="506A52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66033C41"/>
    <w:multiLevelType w:val="multilevel"/>
    <w:tmpl w:val="9B28E2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9"/>
    <w:rsid w:val="0000211F"/>
    <w:rsid w:val="00003E8E"/>
    <w:rsid w:val="00004E07"/>
    <w:rsid w:val="000056A2"/>
    <w:rsid w:val="00005AB3"/>
    <w:rsid w:val="00006599"/>
    <w:rsid w:val="00011E29"/>
    <w:rsid w:val="000122BB"/>
    <w:rsid w:val="00016393"/>
    <w:rsid w:val="00025D90"/>
    <w:rsid w:val="00027F68"/>
    <w:rsid w:val="00035D24"/>
    <w:rsid w:val="00040310"/>
    <w:rsid w:val="000410D3"/>
    <w:rsid w:val="00041AE4"/>
    <w:rsid w:val="00041E9B"/>
    <w:rsid w:val="00043C9D"/>
    <w:rsid w:val="00045D81"/>
    <w:rsid w:val="000509B3"/>
    <w:rsid w:val="00062F92"/>
    <w:rsid w:val="00064B23"/>
    <w:rsid w:val="00065438"/>
    <w:rsid w:val="000661AC"/>
    <w:rsid w:val="0006748E"/>
    <w:rsid w:val="00070A4A"/>
    <w:rsid w:val="00074229"/>
    <w:rsid w:val="0008192E"/>
    <w:rsid w:val="00084462"/>
    <w:rsid w:val="000907EC"/>
    <w:rsid w:val="00092731"/>
    <w:rsid w:val="000933B5"/>
    <w:rsid w:val="000A0A59"/>
    <w:rsid w:val="000A2DFD"/>
    <w:rsid w:val="000A39F2"/>
    <w:rsid w:val="000A4059"/>
    <w:rsid w:val="000A4D8C"/>
    <w:rsid w:val="000A7AF7"/>
    <w:rsid w:val="000C0543"/>
    <w:rsid w:val="000C05CA"/>
    <w:rsid w:val="000C0D2E"/>
    <w:rsid w:val="000D41E9"/>
    <w:rsid w:val="000D5D82"/>
    <w:rsid w:val="000E2606"/>
    <w:rsid w:val="000F40B7"/>
    <w:rsid w:val="000F4603"/>
    <w:rsid w:val="0010097C"/>
    <w:rsid w:val="00105B0D"/>
    <w:rsid w:val="00110FBB"/>
    <w:rsid w:val="00112D66"/>
    <w:rsid w:val="00116139"/>
    <w:rsid w:val="001161F4"/>
    <w:rsid w:val="00121F26"/>
    <w:rsid w:val="0012446B"/>
    <w:rsid w:val="001248E5"/>
    <w:rsid w:val="00124C74"/>
    <w:rsid w:val="00124F36"/>
    <w:rsid w:val="00125996"/>
    <w:rsid w:val="00131990"/>
    <w:rsid w:val="00131BB0"/>
    <w:rsid w:val="00135B62"/>
    <w:rsid w:val="00137418"/>
    <w:rsid w:val="00140C78"/>
    <w:rsid w:val="00147E1B"/>
    <w:rsid w:val="001506CD"/>
    <w:rsid w:val="001539AE"/>
    <w:rsid w:val="00157233"/>
    <w:rsid w:val="001574A4"/>
    <w:rsid w:val="00160737"/>
    <w:rsid w:val="0016094B"/>
    <w:rsid w:val="00163354"/>
    <w:rsid w:val="00163367"/>
    <w:rsid w:val="00163864"/>
    <w:rsid w:val="001649ED"/>
    <w:rsid w:val="001717C1"/>
    <w:rsid w:val="00171A82"/>
    <w:rsid w:val="00172B4A"/>
    <w:rsid w:val="0017440D"/>
    <w:rsid w:val="00176119"/>
    <w:rsid w:val="001832C7"/>
    <w:rsid w:val="0018430A"/>
    <w:rsid w:val="00193964"/>
    <w:rsid w:val="00193DCC"/>
    <w:rsid w:val="00195266"/>
    <w:rsid w:val="001957A0"/>
    <w:rsid w:val="00197D46"/>
    <w:rsid w:val="001A1FBC"/>
    <w:rsid w:val="001B01CB"/>
    <w:rsid w:val="001B24F5"/>
    <w:rsid w:val="001B4892"/>
    <w:rsid w:val="001B54E9"/>
    <w:rsid w:val="001B5A4E"/>
    <w:rsid w:val="001B7E02"/>
    <w:rsid w:val="001D027C"/>
    <w:rsid w:val="001D06B9"/>
    <w:rsid w:val="001D1D32"/>
    <w:rsid w:val="001D2C07"/>
    <w:rsid w:val="001D428A"/>
    <w:rsid w:val="001D44BB"/>
    <w:rsid w:val="001D47A6"/>
    <w:rsid w:val="001D637B"/>
    <w:rsid w:val="001E47E6"/>
    <w:rsid w:val="001E5564"/>
    <w:rsid w:val="001F1024"/>
    <w:rsid w:val="00202029"/>
    <w:rsid w:val="0020294C"/>
    <w:rsid w:val="00204B9A"/>
    <w:rsid w:val="00215E73"/>
    <w:rsid w:val="0021694E"/>
    <w:rsid w:val="00217EC2"/>
    <w:rsid w:val="002203CD"/>
    <w:rsid w:val="0022134A"/>
    <w:rsid w:val="00221454"/>
    <w:rsid w:val="00222629"/>
    <w:rsid w:val="00222CE3"/>
    <w:rsid w:val="002241FB"/>
    <w:rsid w:val="00224E07"/>
    <w:rsid w:val="002309F2"/>
    <w:rsid w:val="002366D3"/>
    <w:rsid w:val="00237C1D"/>
    <w:rsid w:val="00240A48"/>
    <w:rsid w:val="002413B2"/>
    <w:rsid w:val="00241A61"/>
    <w:rsid w:val="00244B80"/>
    <w:rsid w:val="0024649C"/>
    <w:rsid w:val="00252340"/>
    <w:rsid w:val="002524D8"/>
    <w:rsid w:val="002527FC"/>
    <w:rsid w:val="00260353"/>
    <w:rsid w:val="00263AA7"/>
    <w:rsid w:val="00264219"/>
    <w:rsid w:val="00266337"/>
    <w:rsid w:val="00273364"/>
    <w:rsid w:val="00275F23"/>
    <w:rsid w:val="002761BF"/>
    <w:rsid w:val="002773B8"/>
    <w:rsid w:val="00280C4C"/>
    <w:rsid w:val="00283B13"/>
    <w:rsid w:val="002865E1"/>
    <w:rsid w:val="0028767A"/>
    <w:rsid w:val="00291099"/>
    <w:rsid w:val="00293237"/>
    <w:rsid w:val="00293548"/>
    <w:rsid w:val="00293C97"/>
    <w:rsid w:val="002A2AA2"/>
    <w:rsid w:val="002A557E"/>
    <w:rsid w:val="002A6B90"/>
    <w:rsid w:val="002A6F2E"/>
    <w:rsid w:val="002B431F"/>
    <w:rsid w:val="002B7155"/>
    <w:rsid w:val="002C0B34"/>
    <w:rsid w:val="002C1D8A"/>
    <w:rsid w:val="002C63A5"/>
    <w:rsid w:val="002C6585"/>
    <w:rsid w:val="002D0988"/>
    <w:rsid w:val="002D14C3"/>
    <w:rsid w:val="002D2FBD"/>
    <w:rsid w:val="002D6F29"/>
    <w:rsid w:val="002E1C37"/>
    <w:rsid w:val="002E2596"/>
    <w:rsid w:val="002E2B72"/>
    <w:rsid w:val="002E3DDD"/>
    <w:rsid w:val="002E4075"/>
    <w:rsid w:val="002E53CE"/>
    <w:rsid w:val="002F1BDA"/>
    <w:rsid w:val="00300B50"/>
    <w:rsid w:val="003045E5"/>
    <w:rsid w:val="0030534D"/>
    <w:rsid w:val="003071B0"/>
    <w:rsid w:val="00313D4E"/>
    <w:rsid w:val="00317053"/>
    <w:rsid w:val="0032433C"/>
    <w:rsid w:val="0032559D"/>
    <w:rsid w:val="0033195F"/>
    <w:rsid w:val="00332067"/>
    <w:rsid w:val="00332BC0"/>
    <w:rsid w:val="0033576E"/>
    <w:rsid w:val="00337CE5"/>
    <w:rsid w:val="00340ADF"/>
    <w:rsid w:val="00341CD9"/>
    <w:rsid w:val="0034248C"/>
    <w:rsid w:val="00345DFB"/>
    <w:rsid w:val="00354244"/>
    <w:rsid w:val="00356654"/>
    <w:rsid w:val="00360B7D"/>
    <w:rsid w:val="00360BC9"/>
    <w:rsid w:val="00360D19"/>
    <w:rsid w:val="003619EC"/>
    <w:rsid w:val="00361CA8"/>
    <w:rsid w:val="00364391"/>
    <w:rsid w:val="00366B14"/>
    <w:rsid w:val="00366E15"/>
    <w:rsid w:val="00370216"/>
    <w:rsid w:val="003702E7"/>
    <w:rsid w:val="003708B0"/>
    <w:rsid w:val="003721F3"/>
    <w:rsid w:val="003738BE"/>
    <w:rsid w:val="00376E50"/>
    <w:rsid w:val="0037778E"/>
    <w:rsid w:val="003807EE"/>
    <w:rsid w:val="00384BBB"/>
    <w:rsid w:val="0039358F"/>
    <w:rsid w:val="003936F0"/>
    <w:rsid w:val="003A38C7"/>
    <w:rsid w:val="003A7E1E"/>
    <w:rsid w:val="003B387D"/>
    <w:rsid w:val="003B5C74"/>
    <w:rsid w:val="003B6AB0"/>
    <w:rsid w:val="003B7042"/>
    <w:rsid w:val="003C224A"/>
    <w:rsid w:val="003C439F"/>
    <w:rsid w:val="003C689B"/>
    <w:rsid w:val="003D0ED5"/>
    <w:rsid w:val="003D453F"/>
    <w:rsid w:val="003D654A"/>
    <w:rsid w:val="003D7CA2"/>
    <w:rsid w:val="003E0250"/>
    <w:rsid w:val="003F0253"/>
    <w:rsid w:val="003F3794"/>
    <w:rsid w:val="003F4610"/>
    <w:rsid w:val="003F51E9"/>
    <w:rsid w:val="00407F1D"/>
    <w:rsid w:val="00411435"/>
    <w:rsid w:val="00412527"/>
    <w:rsid w:val="00412D3B"/>
    <w:rsid w:val="00415E88"/>
    <w:rsid w:val="00417996"/>
    <w:rsid w:val="00424A6E"/>
    <w:rsid w:val="0042516C"/>
    <w:rsid w:val="00426C3B"/>
    <w:rsid w:val="0042757E"/>
    <w:rsid w:val="0043032C"/>
    <w:rsid w:val="0043184D"/>
    <w:rsid w:val="004354A3"/>
    <w:rsid w:val="004412DA"/>
    <w:rsid w:val="0044285B"/>
    <w:rsid w:val="004526FE"/>
    <w:rsid w:val="00453D66"/>
    <w:rsid w:val="0045681A"/>
    <w:rsid w:val="0046086E"/>
    <w:rsid w:val="00462275"/>
    <w:rsid w:val="00466E2E"/>
    <w:rsid w:val="0047380D"/>
    <w:rsid w:val="00474962"/>
    <w:rsid w:val="00475047"/>
    <w:rsid w:val="0047595F"/>
    <w:rsid w:val="00482534"/>
    <w:rsid w:val="00482E18"/>
    <w:rsid w:val="004909E1"/>
    <w:rsid w:val="00495593"/>
    <w:rsid w:val="00496524"/>
    <w:rsid w:val="004979C3"/>
    <w:rsid w:val="004A111A"/>
    <w:rsid w:val="004A1C65"/>
    <w:rsid w:val="004A3178"/>
    <w:rsid w:val="004A3794"/>
    <w:rsid w:val="004A78B8"/>
    <w:rsid w:val="004B0F2F"/>
    <w:rsid w:val="004C5DE7"/>
    <w:rsid w:val="004E040C"/>
    <w:rsid w:val="004E16D2"/>
    <w:rsid w:val="004E2462"/>
    <w:rsid w:val="004E4ABC"/>
    <w:rsid w:val="004F11E9"/>
    <w:rsid w:val="004F3627"/>
    <w:rsid w:val="004F69E7"/>
    <w:rsid w:val="004F7BD5"/>
    <w:rsid w:val="00500EBC"/>
    <w:rsid w:val="00516A5B"/>
    <w:rsid w:val="005206CF"/>
    <w:rsid w:val="00521C31"/>
    <w:rsid w:val="005267B3"/>
    <w:rsid w:val="005403E8"/>
    <w:rsid w:val="00541825"/>
    <w:rsid w:val="00541DFA"/>
    <w:rsid w:val="005427A9"/>
    <w:rsid w:val="005474C0"/>
    <w:rsid w:val="005522F8"/>
    <w:rsid w:val="00560C1E"/>
    <w:rsid w:val="0056684A"/>
    <w:rsid w:val="00567128"/>
    <w:rsid w:val="0056763F"/>
    <w:rsid w:val="005717F8"/>
    <w:rsid w:val="0057697D"/>
    <w:rsid w:val="00576B99"/>
    <w:rsid w:val="005809CD"/>
    <w:rsid w:val="0058197A"/>
    <w:rsid w:val="00582958"/>
    <w:rsid w:val="00583B7B"/>
    <w:rsid w:val="00584421"/>
    <w:rsid w:val="005915EE"/>
    <w:rsid w:val="00593E6A"/>
    <w:rsid w:val="00596CB9"/>
    <w:rsid w:val="005A0680"/>
    <w:rsid w:val="005A0A25"/>
    <w:rsid w:val="005A2FAB"/>
    <w:rsid w:val="005A5EC2"/>
    <w:rsid w:val="005A6DD1"/>
    <w:rsid w:val="005B0F63"/>
    <w:rsid w:val="005B1D9F"/>
    <w:rsid w:val="005B2327"/>
    <w:rsid w:val="005B7C56"/>
    <w:rsid w:val="005C0001"/>
    <w:rsid w:val="005C0820"/>
    <w:rsid w:val="005C1405"/>
    <w:rsid w:val="005D476D"/>
    <w:rsid w:val="005D4DC3"/>
    <w:rsid w:val="005D5B38"/>
    <w:rsid w:val="005D6D42"/>
    <w:rsid w:val="005E0C72"/>
    <w:rsid w:val="005E3E2E"/>
    <w:rsid w:val="005E5096"/>
    <w:rsid w:val="005F67C4"/>
    <w:rsid w:val="005F78DF"/>
    <w:rsid w:val="006000BF"/>
    <w:rsid w:val="00604AE8"/>
    <w:rsid w:val="006073DD"/>
    <w:rsid w:val="00611DB3"/>
    <w:rsid w:val="00612BC3"/>
    <w:rsid w:val="0061429A"/>
    <w:rsid w:val="00614BFA"/>
    <w:rsid w:val="00616FB6"/>
    <w:rsid w:val="00617A99"/>
    <w:rsid w:val="00620395"/>
    <w:rsid w:val="00622F29"/>
    <w:rsid w:val="00626891"/>
    <w:rsid w:val="00627760"/>
    <w:rsid w:val="006329F2"/>
    <w:rsid w:val="0063541C"/>
    <w:rsid w:val="00644489"/>
    <w:rsid w:val="00644760"/>
    <w:rsid w:val="006512FB"/>
    <w:rsid w:val="00652381"/>
    <w:rsid w:val="00652A50"/>
    <w:rsid w:val="00660803"/>
    <w:rsid w:val="00663487"/>
    <w:rsid w:val="006657F8"/>
    <w:rsid w:val="00670BB8"/>
    <w:rsid w:val="00674A12"/>
    <w:rsid w:val="006829A3"/>
    <w:rsid w:val="00685B65"/>
    <w:rsid w:val="00686A9D"/>
    <w:rsid w:val="006918F0"/>
    <w:rsid w:val="0069699A"/>
    <w:rsid w:val="006A109D"/>
    <w:rsid w:val="006A58BD"/>
    <w:rsid w:val="006B210A"/>
    <w:rsid w:val="006B437F"/>
    <w:rsid w:val="006B48E6"/>
    <w:rsid w:val="006B50A8"/>
    <w:rsid w:val="006B67F7"/>
    <w:rsid w:val="006B6BF8"/>
    <w:rsid w:val="006C0146"/>
    <w:rsid w:val="006C0273"/>
    <w:rsid w:val="006D1094"/>
    <w:rsid w:val="006D10FF"/>
    <w:rsid w:val="006D2DB0"/>
    <w:rsid w:val="006D307A"/>
    <w:rsid w:val="006D4085"/>
    <w:rsid w:val="006D4753"/>
    <w:rsid w:val="006D539F"/>
    <w:rsid w:val="006E0B7A"/>
    <w:rsid w:val="006E271D"/>
    <w:rsid w:val="006E5786"/>
    <w:rsid w:val="006F278B"/>
    <w:rsid w:val="00700416"/>
    <w:rsid w:val="00702C33"/>
    <w:rsid w:val="00704CF7"/>
    <w:rsid w:val="007075F2"/>
    <w:rsid w:val="00707744"/>
    <w:rsid w:val="00707980"/>
    <w:rsid w:val="0071525F"/>
    <w:rsid w:val="00715DE0"/>
    <w:rsid w:val="00717EF8"/>
    <w:rsid w:val="007232E6"/>
    <w:rsid w:val="00724899"/>
    <w:rsid w:val="0072593F"/>
    <w:rsid w:val="00730F17"/>
    <w:rsid w:val="007323F2"/>
    <w:rsid w:val="00734F65"/>
    <w:rsid w:val="00743945"/>
    <w:rsid w:val="0075229C"/>
    <w:rsid w:val="00755CCC"/>
    <w:rsid w:val="007573D4"/>
    <w:rsid w:val="007614B2"/>
    <w:rsid w:val="00762A93"/>
    <w:rsid w:val="0076313A"/>
    <w:rsid w:val="007663FE"/>
    <w:rsid w:val="00785428"/>
    <w:rsid w:val="007902EA"/>
    <w:rsid w:val="0079076A"/>
    <w:rsid w:val="00797FE6"/>
    <w:rsid w:val="007A12D0"/>
    <w:rsid w:val="007A3B19"/>
    <w:rsid w:val="007A4F80"/>
    <w:rsid w:val="007A521A"/>
    <w:rsid w:val="007B1E64"/>
    <w:rsid w:val="007B3200"/>
    <w:rsid w:val="007B42CE"/>
    <w:rsid w:val="007C02F4"/>
    <w:rsid w:val="007C499F"/>
    <w:rsid w:val="007C6AF8"/>
    <w:rsid w:val="007D09ED"/>
    <w:rsid w:val="007D4DC7"/>
    <w:rsid w:val="007D707D"/>
    <w:rsid w:val="007D79F4"/>
    <w:rsid w:val="007E3A9A"/>
    <w:rsid w:val="007E4EA1"/>
    <w:rsid w:val="007E58C6"/>
    <w:rsid w:val="007E72E9"/>
    <w:rsid w:val="008076AF"/>
    <w:rsid w:val="0081110D"/>
    <w:rsid w:val="00811AB8"/>
    <w:rsid w:val="00816D9B"/>
    <w:rsid w:val="00821AD2"/>
    <w:rsid w:val="00822A26"/>
    <w:rsid w:val="008319D5"/>
    <w:rsid w:val="00833102"/>
    <w:rsid w:val="008333D2"/>
    <w:rsid w:val="00856D98"/>
    <w:rsid w:val="00860155"/>
    <w:rsid w:val="00860E91"/>
    <w:rsid w:val="00862230"/>
    <w:rsid w:val="00867E89"/>
    <w:rsid w:val="008712B0"/>
    <w:rsid w:val="0087165D"/>
    <w:rsid w:val="00872E7A"/>
    <w:rsid w:val="008731D1"/>
    <w:rsid w:val="00873975"/>
    <w:rsid w:val="00880240"/>
    <w:rsid w:val="008859CE"/>
    <w:rsid w:val="008956D7"/>
    <w:rsid w:val="008A1114"/>
    <w:rsid w:val="008A3EC2"/>
    <w:rsid w:val="008A529D"/>
    <w:rsid w:val="008A5D20"/>
    <w:rsid w:val="008A6FC3"/>
    <w:rsid w:val="008B3218"/>
    <w:rsid w:val="008C493F"/>
    <w:rsid w:val="008D2895"/>
    <w:rsid w:val="008D2D44"/>
    <w:rsid w:val="008D5275"/>
    <w:rsid w:val="008E1843"/>
    <w:rsid w:val="008E3A1F"/>
    <w:rsid w:val="008E420C"/>
    <w:rsid w:val="008F1C42"/>
    <w:rsid w:val="008F1C50"/>
    <w:rsid w:val="008F1C76"/>
    <w:rsid w:val="008F39C6"/>
    <w:rsid w:val="008F4FD0"/>
    <w:rsid w:val="00903ADD"/>
    <w:rsid w:val="00903FF1"/>
    <w:rsid w:val="00911C51"/>
    <w:rsid w:val="00912D88"/>
    <w:rsid w:val="0092494D"/>
    <w:rsid w:val="00926211"/>
    <w:rsid w:val="00926390"/>
    <w:rsid w:val="009304AD"/>
    <w:rsid w:val="009320DF"/>
    <w:rsid w:val="00932117"/>
    <w:rsid w:val="00933ABD"/>
    <w:rsid w:val="00944086"/>
    <w:rsid w:val="00944762"/>
    <w:rsid w:val="00946775"/>
    <w:rsid w:val="009534D9"/>
    <w:rsid w:val="009569FD"/>
    <w:rsid w:val="00957E03"/>
    <w:rsid w:val="00966E08"/>
    <w:rsid w:val="00967264"/>
    <w:rsid w:val="00967715"/>
    <w:rsid w:val="009719E2"/>
    <w:rsid w:val="00973F9C"/>
    <w:rsid w:val="00976DD0"/>
    <w:rsid w:val="009815DC"/>
    <w:rsid w:val="0098319C"/>
    <w:rsid w:val="00986E4D"/>
    <w:rsid w:val="00987D38"/>
    <w:rsid w:val="009903F2"/>
    <w:rsid w:val="009908DC"/>
    <w:rsid w:val="0099298B"/>
    <w:rsid w:val="00993F35"/>
    <w:rsid w:val="00994233"/>
    <w:rsid w:val="0099540C"/>
    <w:rsid w:val="00995978"/>
    <w:rsid w:val="009966E4"/>
    <w:rsid w:val="009977C6"/>
    <w:rsid w:val="009A4B7A"/>
    <w:rsid w:val="009A666E"/>
    <w:rsid w:val="009B044B"/>
    <w:rsid w:val="009B4F19"/>
    <w:rsid w:val="009B50D5"/>
    <w:rsid w:val="009C2F74"/>
    <w:rsid w:val="009C4B48"/>
    <w:rsid w:val="009C55C6"/>
    <w:rsid w:val="009C7EC7"/>
    <w:rsid w:val="009D2EB1"/>
    <w:rsid w:val="009D460F"/>
    <w:rsid w:val="009D4E8B"/>
    <w:rsid w:val="009D6A9C"/>
    <w:rsid w:val="009E0221"/>
    <w:rsid w:val="009E5261"/>
    <w:rsid w:val="009E7F19"/>
    <w:rsid w:val="009F0260"/>
    <w:rsid w:val="009F2599"/>
    <w:rsid w:val="009F29A1"/>
    <w:rsid w:val="009F4E39"/>
    <w:rsid w:val="009F5274"/>
    <w:rsid w:val="009F560B"/>
    <w:rsid w:val="00A0106A"/>
    <w:rsid w:val="00A046FE"/>
    <w:rsid w:val="00A049F2"/>
    <w:rsid w:val="00A074F3"/>
    <w:rsid w:val="00A11E2A"/>
    <w:rsid w:val="00A157D8"/>
    <w:rsid w:val="00A20872"/>
    <w:rsid w:val="00A21DB1"/>
    <w:rsid w:val="00A2257C"/>
    <w:rsid w:val="00A24377"/>
    <w:rsid w:val="00A329F3"/>
    <w:rsid w:val="00A3334B"/>
    <w:rsid w:val="00A34509"/>
    <w:rsid w:val="00A40D3C"/>
    <w:rsid w:val="00A4191D"/>
    <w:rsid w:val="00A45205"/>
    <w:rsid w:val="00A47214"/>
    <w:rsid w:val="00A50155"/>
    <w:rsid w:val="00A508EF"/>
    <w:rsid w:val="00A5107A"/>
    <w:rsid w:val="00A55BB5"/>
    <w:rsid w:val="00A57D58"/>
    <w:rsid w:val="00A608F3"/>
    <w:rsid w:val="00A60974"/>
    <w:rsid w:val="00A60A52"/>
    <w:rsid w:val="00A61A72"/>
    <w:rsid w:val="00A62556"/>
    <w:rsid w:val="00A62A51"/>
    <w:rsid w:val="00A64074"/>
    <w:rsid w:val="00A647FE"/>
    <w:rsid w:val="00A671FE"/>
    <w:rsid w:val="00A70CAD"/>
    <w:rsid w:val="00A73DEC"/>
    <w:rsid w:val="00A75A6F"/>
    <w:rsid w:val="00A839EB"/>
    <w:rsid w:val="00A85B73"/>
    <w:rsid w:val="00A909FD"/>
    <w:rsid w:val="00A94802"/>
    <w:rsid w:val="00A95963"/>
    <w:rsid w:val="00A95B81"/>
    <w:rsid w:val="00A97C7E"/>
    <w:rsid w:val="00AA219E"/>
    <w:rsid w:val="00AA256C"/>
    <w:rsid w:val="00AA29FD"/>
    <w:rsid w:val="00AA4A79"/>
    <w:rsid w:val="00AA6024"/>
    <w:rsid w:val="00AB489B"/>
    <w:rsid w:val="00AB734F"/>
    <w:rsid w:val="00AC4165"/>
    <w:rsid w:val="00AC5583"/>
    <w:rsid w:val="00AC6A59"/>
    <w:rsid w:val="00AD3B6F"/>
    <w:rsid w:val="00AD4406"/>
    <w:rsid w:val="00AD5C42"/>
    <w:rsid w:val="00AD66D9"/>
    <w:rsid w:val="00AD6AFF"/>
    <w:rsid w:val="00AE0A36"/>
    <w:rsid w:val="00AE1921"/>
    <w:rsid w:val="00AE6967"/>
    <w:rsid w:val="00AE6BF5"/>
    <w:rsid w:val="00AE7F56"/>
    <w:rsid w:val="00AF3509"/>
    <w:rsid w:val="00AF4A7F"/>
    <w:rsid w:val="00AF547C"/>
    <w:rsid w:val="00B01045"/>
    <w:rsid w:val="00B0232E"/>
    <w:rsid w:val="00B02676"/>
    <w:rsid w:val="00B02693"/>
    <w:rsid w:val="00B04B3E"/>
    <w:rsid w:val="00B05571"/>
    <w:rsid w:val="00B14A7C"/>
    <w:rsid w:val="00B15700"/>
    <w:rsid w:val="00B16B4C"/>
    <w:rsid w:val="00B17215"/>
    <w:rsid w:val="00B20715"/>
    <w:rsid w:val="00B2098B"/>
    <w:rsid w:val="00B306D9"/>
    <w:rsid w:val="00B309C9"/>
    <w:rsid w:val="00B318EB"/>
    <w:rsid w:val="00B32616"/>
    <w:rsid w:val="00B33386"/>
    <w:rsid w:val="00B42393"/>
    <w:rsid w:val="00B53003"/>
    <w:rsid w:val="00B546F4"/>
    <w:rsid w:val="00B54BA3"/>
    <w:rsid w:val="00B552D1"/>
    <w:rsid w:val="00B620E1"/>
    <w:rsid w:val="00B66444"/>
    <w:rsid w:val="00B66C69"/>
    <w:rsid w:val="00B74A58"/>
    <w:rsid w:val="00B74D19"/>
    <w:rsid w:val="00B7794E"/>
    <w:rsid w:val="00B817F3"/>
    <w:rsid w:val="00B81BF0"/>
    <w:rsid w:val="00B82449"/>
    <w:rsid w:val="00B856A6"/>
    <w:rsid w:val="00B87BB2"/>
    <w:rsid w:val="00B94C69"/>
    <w:rsid w:val="00B95BA0"/>
    <w:rsid w:val="00B97350"/>
    <w:rsid w:val="00B9745A"/>
    <w:rsid w:val="00BA2299"/>
    <w:rsid w:val="00BB0C2B"/>
    <w:rsid w:val="00BB5FFE"/>
    <w:rsid w:val="00BB65EC"/>
    <w:rsid w:val="00BB7BAD"/>
    <w:rsid w:val="00BC2237"/>
    <w:rsid w:val="00BC50E8"/>
    <w:rsid w:val="00BC54C0"/>
    <w:rsid w:val="00BC5D03"/>
    <w:rsid w:val="00BD3B43"/>
    <w:rsid w:val="00BD7325"/>
    <w:rsid w:val="00BE3FDD"/>
    <w:rsid w:val="00BE505A"/>
    <w:rsid w:val="00BE6E9D"/>
    <w:rsid w:val="00BF1EF9"/>
    <w:rsid w:val="00BF246E"/>
    <w:rsid w:val="00BF416A"/>
    <w:rsid w:val="00BF5203"/>
    <w:rsid w:val="00C02B5F"/>
    <w:rsid w:val="00C0330F"/>
    <w:rsid w:val="00C04930"/>
    <w:rsid w:val="00C06AB6"/>
    <w:rsid w:val="00C145B4"/>
    <w:rsid w:val="00C25DBF"/>
    <w:rsid w:val="00C26776"/>
    <w:rsid w:val="00C30FF8"/>
    <w:rsid w:val="00C33ABC"/>
    <w:rsid w:val="00C34534"/>
    <w:rsid w:val="00C36B95"/>
    <w:rsid w:val="00C4604D"/>
    <w:rsid w:val="00C5145B"/>
    <w:rsid w:val="00C521AA"/>
    <w:rsid w:val="00C56691"/>
    <w:rsid w:val="00C566D9"/>
    <w:rsid w:val="00C7323B"/>
    <w:rsid w:val="00C76DDB"/>
    <w:rsid w:val="00C7747C"/>
    <w:rsid w:val="00C868B0"/>
    <w:rsid w:val="00C912C2"/>
    <w:rsid w:val="00C92938"/>
    <w:rsid w:val="00CA0166"/>
    <w:rsid w:val="00CB14FE"/>
    <w:rsid w:val="00CB4021"/>
    <w:rsid w:val="00CB7ED2"/>
    <w:rsid w:val="00CD3914"/>
    <w:rsid w:val="00CD4750"/>
    <w:rsid w:val="00CE29BD"/>
    <w:rsid w:val="00CE4CD6"/>
    <w:rsid w:val="00CF0F07"/>
    <w:rsid w:val="00CF623F"/>
    <w:rsid w:val="00CF6407"/>
    <w:rsid w:val="00CF6E4A"/>
    <w:rsid w:val="00D05851"/>
    <w:rsid w:val="00D07A33"/>
    <w:rsid w:val="00D11495"/>
    <w:rsid w:val="00D11886"/>
    <w:rsid w:val="00D12615"/>
    <w:rsid w:val="00D153E6"/>
    <w:rsid w:val="00D154C5"/>
    <w:rsid w:val="00D22BF8"/>
    <w:rsid w:val="00D23D94"/>
    <w:rsid w:val="00D242CE"/>
    <w:rsid w:val="00D31666"/>
    <w:rsid w:val="00D3350A"/>
    <w:rsid w:val="00D337A1"/>
    <w:rsid w:val="00D34F1E"/>
    <w:rsid w:val="00D3565F"/>
    <w:rsid w:val="00D36487"/>
    <w:rsid w:val="00D372FA"/>
    <w:rsid w:val="00D44C44"/>
    <w:rsid w:val="00D552A9"/>
    <w:rsid w:val="00D606CF"/>
    <w:rsid w:val="00D60AD4"/>
    <w:rsid w:val="00D66252"/>
    <w:rsid w:val="00D67670"/>
    <w:rsid w:val="00D72753"/>
    <w:rsid w:val="00D74C5E"/>
    <w:rsid w:val="00D80B7D"/>
    <w:rsid w:val="00D817C6"/>
    <w:rsid w:val="00D82918"/>
    <w:rsid w:val="00D90A8F"/>
    <w:rsid w:val="00D93C33"/>
    <w:rsid w:val="00D954AC"/>
    <w:rsid w:val="00D95828"/>
    <w:rsid w:val="00DA0080"/>
    <w:rsid w:val="00DA6AE6"/>
    <w:rsid w:val="00DB241D"/>
    <w:rsid w:val="00DB3E12"/>
    <w:rsid w:val="00DB4FB6"/>
    <w:rsid w:val="00DB60C7"/>
    <w:rsid w:val="00DB6DF1"/>
    <w:rsid w:val="00DB7B19"/>
    <w:rsid w:val="00DB7BDC"/>
    <w:rsid w:val="00DC0607"/>
    <w:rsid w:val="00DC201C"/>
    <w:rsid w:val="00DC338D"/>
    <w:rsid w:val="00DC7CFB"/>
    <w:rsid w:val="00DD254D"/>
    <w:rsid w:val="00DD2D1B"/>
    <w:rsid w:val="00DD6F84"/>
    <w:rsid w:val="00DD70C9"/>
    <w:rsid w:val="00DE4DB4"/>
    <w:rsid w:val="00E02394"/>
    <w:rsid w:val="00E05E13"/>
    <w:rsid w:val="00E265F8"/>
    <w:rsid w:val="00E33B2A"/>
    <w:rsid w:val="00E37791"/>
    <w:rsid w:val="00E4235D"/>
    <w:rsid w:val="00E4389F"/>
    <w:rsid w:val="00E5127E"/>
    <w:rsid w:val="00E57ABF"/>
    <w:rsid w:val="00E71500"/>
    <w:rsid w:val="00E71B44"/>
    <w:rsid w:val="00E73B27"/>
    <w:rsid w:val="00E76BB1"/>
    <w:rsid w:val="00E80270"/>
    <w:rsid w:val="00E82113"/>
    <w:rsid w:val="00E842DE"/>
    <w:rsid w:val="00E919C7"/>
    <w:rsid w:val="00E95BB3"/>
    <w:rsid w:val="00E96F7E"/>
    <w:rsid w:val="00E979A2"/>
    <w:rsid w:val="00EA072A"/>
    <w:rsid w:val="00EA35DF"/>
    <w:rsid w:val="00EB44CF"/>
    <w:rsid w:val="00EB70C5"/>
    <w:rsid w:val="00EC360B"/>
    <w:rsid w:val="00EC61F5"/>
    <w:rsid w:val="00ED020D"/>
    <w:rsid w:val="00ED0217"/>
    <w:rsid w:val="00ED1514"/>
    <w:rsid w:val="00ED1D32"/>
    <w:rsid w:val="00ED46CC"/>
    <w:rsid w:val="00ED5A49"/>
    <w:rsid w:val="00ED7AFF"/>
    <w:rsid w:val="00EE2104"/>
    <w:rsid w:val="00EE5ED3"/>
    <w:rsid w:val="00EF0394"/>
    <w:rsid w:val="00EF21DF"/>
    <w:rsid w:val="00EF4018"/>
    <w:rsid w:val="00EF58BB"/>
    <w:rsid w:val="00F0364A"/>
    <w:rsid w:val="00F040D2"/>
    <w:rsid w:val="00F06A4D"/>
    <w:rsid w:val="00F07976"/>
    <w:rsid w:val="00F1160D"/>
    <w:rsid w:val="00F11676"/>
    <w:rsid w:val="00F1579E"/>
    <w:rsid w:val="00F16DDE"/>
    <w:rsid w:val="00F26B81"/>
    <w:rsid w:val="00F26D33"/>
    <w:rsid w:val="00F2753E"/>
    <w:rsid w:val="00F3329F"/>
    <w:rsid w:val="00F335F0"/>
    <w:rsid w:val="00F37A65"/>
    <w:rsid w:val="00F37F7E"/>
    <w:rsid w:val="00F41387"/>
    <w:rsid w:val="00F42D3C"/>
    <w:rsid w:val="00F52366"/>
    <w:rsid w:val="00F53B3E"/>
    <w:rsid w:val="00F53BCE"/>
    <w:rsid w:val="00F54124"/>
    <w:rsid w:val="00F556F0"/>
    <w:rsid w:val="00F61AAB"/>
    <w:rsid w:val="00F63497"/>
    <w:rsid w:val="00F63C4E"/>
    <w:rsid w:val="00F674C5"/>
    <w:rsid w:val="00F72423"/>
    <w:rsid w:val="00F73233"/>
    <w:rsid w:val="00F76807"/>
    <w:rsid w:val="00F772D6"/>
    <w:rsid w:val="00F8692F"/>
    <w:rsid w:val="00F90E6A"/>
    <w:rsid w:val="00F91FCE"/>
    <w:rsid w:val="00F937FD"/>
    <w:rsid w:val="00F945B9"/>
    <w:rsid w:val="00FB1F34"/>
    <w:rsid w:val="00FB2BFC"/>
    <w:rsid w:val="00FB39E1"/>
    <w:rsid w:val="00FB5297"/>
    <w:rsid w:val="00FC1FBB"/>
    <w:rsid w:val="00FC309A"/>
    <w:rsid w:val="00FC4A4C"/>
    <w:rsid w:val="00FC6E1A"/>
    <w:rsid w:val="00FD0756"/>
    <w:rsid w:val="00FD25A0"/>
    <w:rsid w:val="00FD2A5D"/>
    <w:rsid w:val="00FD4701"/>
    <w:rsid w:val="00FD7A6B"/>
    <w:rsid w:val="00FE08A0"/>
    <w:rsid w:val="00FE4460"/>
    <w:rsid w:val="00FE7256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B9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04B9A"/>
    <w:pPr>
      <w:ind w:left="720"/>
      <w:contextualSpacing/>
    </w:pPr>
  </w:style>
  <w:style w:type="paragraph" w:customStyle="1" w:styleId="str">
    <w:name w:val="str"/>
    <w:basedOn w:val="a"/>
    <w:rsid w:val="00204B9A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rvts9">
    <w:name w:val="rvts9"/>
    <w:rsid w:val="00204B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B9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04B9A"/>
    <w:pPr>
      <w:ind w:left="720"/>
      <w:contextualSpacing/>
    </w:pPr>
  </w:style>
  <w:style w:type="paragraph" w:customStyle="1" w:styleId="str">
    <w:name w:val="str"/>
    <w:basedOn w:val="a"/>
    <w:rsid w:val="00204B9A"/>
    <w:pPr>
      <w:spacing w:before="80" w:after="80" w:line="240" w:lineRule="auto"/>
      <w:ind w:left="80" w:right="8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rvts9">
    <w:name w:val="rvts9"/>
    <w:rsid w:val="00204B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8158</Characters>
  <Application>Microsoft Office Word</Application>
  <DocSecurity>0</DocSecurity>
  <Lines>67</Lines>
  <Paragraphs>19</Paragraphs>
  <ScaleCrop>false</ScaleCrop>
  <Company>Школа №46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2020-01-16T10:49:00Z</dcterms:created>
  <dcterms:modified xsi:type="dcterms:W3CDTF">2020-01-16T10:59:00Z</dcterms:modified>
</cp:coreProperties>
</file>