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5FD" w:rsidRDefault="00A075FD" w:rsidP="00A075FD">
      <w:pPr>
        <w:pStyle w:val="a3"/>
        <w:spacing w:after="0"/>
        <w:ind w:left="1287"/>
        <w:jc w:val="both"/>
        <w:rPr>
          <w:rFonts w:ascii="Times New Roman" w:hAnsi="Times New Roman"/>
          <w:b/>
          <w:sz w:val="24"/>
          <w:szCs w:val="24"/>
        </w:rPr>
      </w:pPr>
      <w:r>
        <w:rPr>
          <w:rFonts w:ascii="Times New Roman" w:hAnsi="Times New Roman"/>
          <w:b/>
          <w:sz w:val="24"/>
          <w:szCs w:val="24"/>
        </w:rPr>
        <w:t xml:space="preserve">                                                    Модуль 2. </w:t>
      </w:r>
    </w:p>
    <w:p w:rsidR="00A075FD" w:rsidRPr="000D43C7" w:rsidRDefault="00A075FD" w:rsidP="00A075FD">
      <w:pPr>
        <w:pStyle w:val="a3"/>
        <w:spacing w:after="0"/>
        <w:ind w:left="1287"/>
        <w:jc w:val="both"/>
        <w:rPr>
          <w:rFonts w:ascii="Times New Roman" w:hAnsi="Times New Roman"/>
          <w:b/>
          <w:sz w:val="24"/>
          <w:szCs w:val="24"/>
        </w:rPr>
      </w:pPr>
      <w:r>
        <w:rPr>
          <w:rFonts w:ascii="Times New Roman" w:hAnsi="Times New Roman"/>
          <w:b/>
          <w:sz w:val="24"/>
          <w:szCs w:val="24"/>
        </w:rPr>
        <w:t>«Дамские штучки» - декоративно – прикладное творчество</w:t>
      </w:r>
    </w:p>
    <w:p w:rsidR="00A075FD" w:rsidRDefault="00A075FD" w:rsidP="00A075FD">
      <w:pPr>
        <w:spacing w:after="0"/>
        <w:ind w:firstLine="708"/>
        <w:jc w:val="both"/>
        <w:rPr>
          <w:rFonts w:ascii="Times New Roman" w:hAnsi="Times New Roman"/>
          <w:sz w:val="24"/>
          <w:szCs w:val="24"/>
        </w:rPr>
      </w:pPr>
      <w:r w:rsidRPr="00F40EED">
        <w:rPr>
          <w:rFonts w:ascii="Times New Roman" w:hAnsi="Times New Roman"/>
          <w:sz w:val="24"/>
          <w:szCs w:val="24"/>
        </w:rPr>
        <w:t xml:space="preserve">Программа </w:t>
      </w:r>
      <w:r>
        <w:rPr>
          <w:rFonts w:ascii="Times New Roman" w:hAnsi="Times New Roman"/>
          <w:sz w:val="24"/>
          <w:szCs w:val="24"/>
        </w:rPr>
        <w:t xml:space="preserve">дополнительного образования «Творческая мозаика» </w:t>
      </w:r>
      <w:r w:rsidRPr="00F40EED">
        <w:rPr>
          <w:rFonts w:ascii="Times New Roman" w:hAnsi="Times New Roman"/>
          <w:sz w:val="24"/>
          <w:szCs w:val="24"/>
        </w:rPr>
        <w:t xml:space="preserve">имеет </w:t>
      </w:r>
      <w:r w:rsidRPr="00F40EED">
        <w:rPr>
          <w:rFonts w:ascii="Times New Roman" w:hAnsi="Times New Roman"/>
          <w:bCs/>
          <w:i/>
          <w:sz w:val="24"/>
          <w:szCs w:val="24"/>
        </w:rPr>
        <w:t>художественно–эстетическую направленность</w:t>
      </w:r>
      <w:r w:rsidRPr="00F40EED">
        <w:rPr>
          <w:rFonts w:ascii="Times New Roman" w:hAnsi="Times New Roman"/>
          <w:i/>
          <w:sz w:val="24"/>
          <w:szCs w:val="24"/>
        </w:rPr>
        <w:t>,</w:t>
      </w:r>
      <w:r w:rsidRPr="00F40EED">
        <w:rPr>
          <w:rFonts w:ascii="Times New Roman" w:hAnsi="Times New Roman"/>
          <w:sz w:val="24"/>
          <w:szCs w:val="24"/>
        </w:rPr>
        <w:t xml:space="preserve"> так как ориентирована на активизацию творческих способностей обучающихся, их мировосприятия и культуры поведения.</w:t>
      </w:r>
      <w:r>
        <w:rPr>
          <w:rFonts w:ascii="Times New Roman" w:hAnsi="Times New Roman"/>
          <w:sz w:val="24"/>
          <w:szCs w:val="24"/>
        </w:rPr>
        <w:t xml:space="preserve"> </w:t>
      </w:r>
    </w:p>
    <w:p w:rsidR="00A075FD" w:rsidRPr="0067144C" w:rsidRDefault="00A075FD" w:rsidP="00A075FD">
      <w:pPr>
        <w:suppressAutoHyphens/>
        <w:spacing w:after="0"/>
        <w:ind w:firstLine="708"/>
        <w:jc w:val="both"/>
        <w:rPr>
          <w:rFonts w:ascii="Times New Roman" w:hAnsi="Times New Roman"/>
          <w:sz w:val="24"/>
          <w:szCs w:val="24"/>
        </w:rPr>
      </w:pPr>
      <w:r w:rsidRPr="0067144C">
        <w:rPr>
          <w:rFonts w:ascii="Times New Roman" w:hAnsi="Times New Roman"/>
          <w:sz w:val="24"/>
          <w:szCs w:val="24"/>
          <w:shd w:val="clear" w:color="auto" w:fill="FFFFFF"/>
        </w:rPr>
        <w:t xml:space="preserve">Срок реализации: </w:t>
      </w:r>
      <w:r>
        <w:rPr>
          <w:rFonts w:ascii="Times New Roman" w:hAnsi="Times New Roman"/>
          <w:sz w:val="24"/>
          <w:szCs w:val="24"/>
          <w:shd w:val="clear" w:color="auto" w:fill="FFFFFF"/>
        </w:rPr>
        <w:t>3</w:t>
      </w:r>
      <w:r w:rsidRPr="0067144C">
        <w:rPr>
          <w:rFonts w:ascii="Times New Roman" w:hAnsi="Times New Roman"/>
          <w:sz w:val="24"/>
          <w:szCs w:val="24"/>
          <w:shd w:val="clear" w:color="auto" w:fill="FFFFFF"/>
        </w:rPr>
        <w:t xml:space="preserve"> года (201</w:t>
      </w:r>
      <w:r>
        <w:rPr>
          <w:rFonts w:ascii="Times New Roman" w:hAnsi="Times New Roman"/>
          <w:sz w:val="24"/>
          <w:szCs w:val="24"/>
          <w:shd w:val="clear" w:color="auto" w:fill="FFFFFF"/>
        </w:rPr>
        <w:t>6</w:t>
      </w:r>
      <w:r w:rsidRPr="0067144C">
        <w:rPr>
          <w:rFonts w:ascii="Times New Roman" w:hAnsi="Times New Roman"/>
          <w:sz w:val="24"/>
          <w:szCs w:val="24"/>
          <w:shd w:val="clear" w:color="auto" w:fill="FFFFFF"/>
        </w:rPr>
        <w:t>-201</w:t>
      </w:r>
      <w:r>
        <w:rPr>
          <w:rFonts w:ascii="Times New Roman" w:hAnsi="Times New Roman"/>
          <w:sz w:val="24"/>
          <w:szCs w:val="24"/>
          <w:shd w:val="clear" w:color="auto" w:fill="FFFFFF"/>
        </w:rPr>
        <w:t>9</w:t>
      </w:r>
      <w:r w:rsidRPr="0067144C">
        <w:rPr>
          <w:rFonts w:ascii="Times New Roman" w:hAnsi="Times New Roman"/>
          <w:sz w:val="24"/>
          <w:szCs w:val="24"/>
          <w:shd w:val="clear" w:color="auto" w:fill="FFFFFF"/>
        </w:rPr>
        <w:t xml:space="preserve">г.) </w:t>
      </w:r>
      <w:r w:rsidRPr="0067144C">
        <w:rPr>
          <w:rFonts w:ascii="Times New Roman" w:hAnsi="Times New Roman"/>
          <w:sz w:val="24"/>
          <w:szCs w:val="24"/>
        </w:rPr>
        <w:t xml:space="preserve"> Занятия могут быть групповыми  и индивидуальными. </w:t>
      </w:r>
      <w:r>
        <w:rPr>
          <w:rFonts w:ascii="Times New Roman" w:hAnsi="Times New Roman"/>
          <w:sz w:val="24"/>
          <w:szCs w:val="24"/>
        </w:rPr>
        <w:t>З</w:t>
      </w:r>
      <w:r w:rsidRPr="0067144C">
        <w:rPr>
          <w:rFonts w:ascii="Times New Roman" w:hAnsi="Times New Roman"/>
          <w:sz w:val="24"/>
          <w:szCs w:val="24"/>
        </w:rPr>
        <w:t xml:space="preserve">анятия проводятся </w:t>
      </w:r>
      <w:r>
        <w:rPr>
          <w:rFonts w:ascii="Times New Roman" w:hAnsi="Times New Roman"/>
          <w:sz w:val="24"/>
          <w:szCs w:val="24"/>
        </w:rPr>
        <w:t>1</w:t>
      </w:r>
      <w:r w:rsidRPr="0067144C">
        <w:rPr>
          <w:rFonts w:ascii="Times New Roman" w:hAnsi="Times New Roman"/>
          <w:sz w:val="24"/>
          <w:szCs w:val="24"/>
        </w:rPr>
        <w:t xml:space="preserve"> раз</w:t>
      </w:r>
      <w:r>
        <w:rPr>
          <w:rFonts w:ascii="Times New Roman" w:hAnsi="Times New Roman"/>
          <w:sz w:val="24"/>
          <w:szCs w:val="24"/>
        </w:rPr>
        <w:t xml:space="preserve"> в неделю (по 2</w:t>
      </w:r>
      <w:r w:rsidRPr="0067144C">
        <w:rPr>
          <w:rFonts w:ascii="Times New Roman" w:hAnsi="Times New Roman"/>
          <w:sz w:val="24"/>
          <w:szCs w:val="24"/>
        </w:rPr>
        <w:t xml:space="preserve"> час</w:t>
      </w:r>
      <w:r>
        <w:rPr>
          <w:rFonts w:ascii="Times New Roman" w:hAnsi="Times New Roman"/>
          <w:sz w:val="24"/>
          <w:szCs w:val="24"/>
        </w:rPr>
        <w:t>а) для младших школьников (76</w:t>
      </w:r>
      <w:r w:rsidRPr="0067144C">
        <w:rPr>
          <w:rFonts w:ascii="Times New Roman" w:hAnsi="Times New Roman"/>
          <w:sz w:val="24"/>
          <w:szCs w:val="24"/>
        </w:rPr>
        <w:t xml:space="preserve"> часов в год). В программу может вводиться реорганизация в содержательный компонент, учебно-тематический план. Содержание корректируется в зависимости от потребностей всех участников </w:t>
      </w:r>
      <w:proofErr w:type="spellStart"/>
      <w:r w:rsidRPr="0067144C">
        <w:rPr>
          <w:rFonts w:ascii="Times New Roman" w:hAnsi="Times New Roman"/>
          <w:sz w:val="24"/>
          <w:szCs w:val="24"/>
        </w:rPr>
        <w:t>воспитательно</w:t>
      </w:r>
      <w:proofErr w:type="spellEnd"/>
      <w:r w:rsidRPr="0067144C">
        <w:rPr>
          <w:rFonts w:ascii="Times New Roman" w:hAnsi="Times New Roman"/>
          <w:sz w:val="24"/>
          <w:szCs w:val="24"/>
        </w:rPr>
        <w:t>-образовательного процесса: педагога, обучающихся, родителей, образовательного учреждения.</w:t>
      </w:r>
    </w:p>
    <w:p w:rsidR="00A075FD" w:rsidRPr="0067144C" w:rsidRDefault="00A075FD" w:rsidP="00A075FD">
      <w:pPr>
        <w:spacing w:after="0"/>
        <w:jc w:val="both"/>
        <w:rPr>
          <w:rFonts w:ascii="Times New Roman" w:hAnsi="Times New Roman"/>
          <w:color w:val="000000"/>
          <w:sz w:val="24"/>
          <w:szCs w:val="24"/>
        </w:rPr>
      </w:pPr>
      <w:r w:rsidRPr="0067144C">
        <w:rPr>
          <w:rFonts w:ascii="Times New Roman" w:hAnsi="Times New Roman"/>
          <w:sz w:val="24"/>
          <w:szCs w:val="24"/>
          <w:shd w:val="clear" w:color="auto" w:fill="FFFFFF"/>
        </w:rPr>
        <w:t>Возрастная категория обучающихся: 8-15 лет</w:t>
      </w:r>
    </w:p>
    <w:p w:rsidR="00A075FD" w:rsidRPr="00F40EED" w:rsidRDefault="00A075FD" w:rsidP="00A075FD">
      <w:pPr>
        <w:spacing w:after="0"/>
        <w:ind w:firstLine="708"/>
        <w:jc w:val="both"/>
        <w:rPr>
          <w:rFonts w:ascii="Times New Roman" w:hAnsi="Times New Roman"/>
          <w:sz w:val="24"/>
          <w:szCs w:val="24"/>
        </w:rPr>
      </w:pPr>
      <w:r w:rsidRPr="00F40EED">
        <w:rPr>
          <w:rFonts w:ascii="Times New Roman" w:hAnsi="Times New Roman"/>
          <w:sz w:val="24"/>
          <w:szCs w:val="24"/>
        </w:rPr>
        <w:t>Актуальность программы становится очевидной при обращении к таким аспектам жизни, как:</w:t>
      </w:r>
    </w:p>
    <w:p w:rsidR="00A075FD" w:rsidRPr="00F40EED" w:rsidRDefault="00A075FD" w:rsidP="00A075FD">
      <w:pPr>
        <w:pStyle w:val="a3"/>
        <w:numPr>
          <w:ilvl w:val="0"/>
          <w:numId w:val="1"/>
        </w:numPr>
        <w:spacing w:after="0"/>
        <w:jc w:val="both"/>
        <w:rPr>
          <w:rFonts w:ascii="Times New Roman" w:hAnsi="Times New Roman"/>
          <w:sz w:val="24"/>
          <w:szCs w:val="24"/>
        </w:rPr>
      </w:pPr>
      <w:r w:rsidRPr="00F40EED">
        <w:rPr>
          <w:rFonts w:ascii="Times New Roman" w:hAnsi="Times New Roman"/>
          <w:sz w:val="24"/>
          <w:szCs w:val="24"/>
        </w:rPr>
        <w:t>формирование современной культуры (новые подходы в организации среды, изменение архитектурного облика городов, общественных сооружений и жилых интерьеров, мест досуга и отдыха);</w:t>
      </w:r>
    </w:p>
    <w:p w:rsidR="00A075FD" w:rsidRPr="00F40EED" w:rsidRDefault="00A075FD" w:rsidP="00A075FD">
      <w:pPr>
        <w:pStyle w:val="a3"/>
        <w:numPr>
          <w:ilvl w:val="0"/>
          <w:numId w:val="1"/>
        </w:numPr>
        <w:spacing w:after="0"/>
        <w:jc w:val="both"/>
        <w:rPr>
          <w:rFonts w:ascii="Times New Roman" w:hAnsi="Times New Roman"/>
          <w:sz w:val="24"/>
          <w:szCs w:val="24"/>
        </w:rPr>
      </w:pPr>
      <w:r w:rsidRPr="00F40EED">
        <w:rPr>
          <w:rFonts w:ascii="Times New Roman" w:hAnsi="Times New Roman"/>
          <w:sz w:val="24"/>
          <w:szCs w:val="24"/>
        </w:rPr>
        <w:t>появление новых культурных потребностей в подростковой среде, направленных на решение актуальных для молодежи проблем самоопределения;</w:t>
      </w:r>
    </w:p>
    <w:p w:rsidR="00A075FD" w:rsidRPr="00F40EED" w:rsidRDefault="00A075FD" w:rsidP="00A075FD">
      <w:pPr>
        <w:pStyle w:val="a3"/>
        <w:numPr>
          <w:ilvl w:val="0"/>
          <w:numId w:val="1"/>
        </w:numPr>
        <w:spacing w:after="0"/>
        <w:jc w:val="both"/>
        <w:rPr>
          <w:rFonts w:ascii="Times New Roman" w:hAnsi="Times New Roman"/>
          <w:sz w:val="24"/>
          <w:szCs w:val="24"/>
        </w:rPr>
      </w:pPr>
      <w:r w:rsidRPr="00F40EED">
        <w:rPr>
          <w:rFonts w:ascii="Times New Roman" w:hAnsi="Times New Roman"/>
          <w:sz w:val="24"/>
          <w:szCs w:val="24"/>
        </w:rPr>
        <w:t>поддержка художественно одаренных детей.</w:t>
      </w:r>
    </w:p>
    <w:p w:rsidR="00A075FD" w:rsidRPr="00F40EED" w:rsidRDefault="00A075FD" w:rsidP="00A075FD">
      <w:pPr>
        <w:spacing w:after="0"/>
        <w:ind w:left="80" w:right="80" w:firstLine="480"/>
        <w:jc w:val="both"/>
        <w:rPr>
          <w:rFonts w:ascii="Times New Roman" w:hAnsi="Times New Roman"/>
          <w:sz w:val="24"/>
          <w:szCs w:val="24"/>
        </w:rPr>
      </w:pPr>
      <w:r w:rsidRPr="00F40EED">
        <w:rPr>
          <w:rFonts w:ascii="Times New Roman" w:hAnsi="Times New Roman"/>
          <w:bCs/>
          <w:i/>
          <w:sz w:val="24"/>
          <w:szCs w:val="24"/>
        </w:rPr>
        <w:t>Педагогическая целесообразность</w:t>
      </w:r>
      <w:r w:rsidRPr="00F40EED">
        <w:rPr>
          <w:rFonts w:ascii="Times New Roman" w:hAnsi="Times New Roman"/>
          <w:bCs/>
          <w:sz w:val="24"/>
          <w:szCs w:val="24"/>
        </w:rPr>
        <w:t xml:space="preserve"> программы заключается в том, что она помогает </w:t>
      </w:r>
      <w:r w:rsidRPr="00F40EED">
        <w:rPr>
          <w:rFonts w:ascii="Times New Roman" w:hAnsi="Times New Roman"/>
          <w:sz w:val="24"/>
          <w:szCs w:val="24"/>
        </w:rPr>
        <w:t>формировать у обучающихся особ</w:t>
      </w:r>
      <w:r>
        <w:rPr>
          <w:rFonts w:ascii="Times New Roman" w:hAnsi="Times New Roman"/>
          <w:sz w:val="24"/>
          <w:szCs w:val="24"/>
        </w:rPr>
        <w:t xml:space="preserve">ый творческий стиль мышления, </w:t>
      </w:r>
      <w:r w:rsidRPr="00F40EED">
        <w:rPr>
          <w:rFonts w:ascii="Times New Roman" w:hAnsi="Times New Roman"/>
          <w:sz w:val="24"/>
          <w:szCs w:val="24"/>
        </w:rPr>
        <w:t>для которого характерно понимание основных критериев гармоничной вещи, чувства стиля, эстетическое отношение к миру вещей.</w:t>
      </w:r>
    </w:p>
    <w:p w:rsidR="00A075FD" w:rsidRPr="00F40EED" w:rsidRDefault="00A075FD" w:rsidP="00A075FD">
      <w:pPr>
        <w:pStyle w:val="str"/>
        <w:spacing w:before="0" w:after="0" w:line="276" w:lineRule="auto"/>
      </w:pPr>
      <w:r w:rsidRPr="00F40EED">
        <w:rPr>
          <w:bCs/>
          <w:i/>
        </w:rPr>
        <w:t>Актуальность</w:t>
      </w:r>
      <w:r w:rsidRPr="00F40EED">
        <w:rPr>
          <w:i/>
        </w:rPr>
        <w:t xml:space="preserve"> </w:t>
      </w:r>
      <w:r w:rsidRPr="00F40EED">
        <w:t>дополнительной образовательной программы «</w:t>
      </w:r>
      <w:r>
        <w:t>Творческая мозаика</w:t>
      </w:r>
      <w:r w:rsidRPr="00F40EED">
        <w:t xml:space="preserve">» состоит в том, что она стимулирует познавательную деятельность </w:t>
      </w:r>
      <w:proofErr w:type="gramStart"/>
      <w:r w:rsidRPr="00F40EED">
        <w:t>обучающихся</w:t>
      </w:r>
      <w:proofErr w:type="gramEnd"/>
      <w:r w:rsidRPr="00F40EED">
        <w:t xml:space="preserve"> в об</w:t>
      </w:r>
      <w:r>
        <w:t>ласти современного декоративно прикладного</w:t>
      </w:r>
      <w:r w:rsidRPr="00F40EED">
        <w:t xml:space="preserve"> искусства, а также в ее практической направленности. </w:t>
      </w:r>
    </w:p>
    <w:p w:rsidR="00A075FD" w:rsidRDefault="00A075FD" w:rsidP="00A075FD">
      <w:pPr>
        <w:overflowPunct w:val="0"/>
        <w:adjustRightInd w:val="0"/>
        <w:spacing w:after="0"/>
        <w:ind w:right="71" w:firstLine="560"/>
        <w:jc w:val="both"/>
        <w:rPr>
          <w:rFonts w:ascii="Times New Roman" w:hAnsi="Times New Roman"/>
          <w:b/>
          <w:sz w:val="24"/>
          <w:szCs w:val="24"/>
        </w:rPr>
      </w:pPr>
      <w:r w:rsidRPr="00F40EED">
        <w:rPr>
          <w:rFonts w:ascii="Times New Roman" w:hAnsi="Times New Roman"/>
          <w:i/>
          <w:sz w:val="24"/>
          <w:szCs w:val="24"/>
        </w:rPr>
        <w:t>Отличительные особенности программы.</w:t>
      </w:r>
      <w:r w:rsidRPr="00F40EED">
        <w:rPr>
          <w:rFonts w:ascii="Times New Roman" w:hAnsi="Times New Roman"/>
          <w:b/>
          <w:sz w:val="24"/>
          <w:szCs w:val="24"/>
        </w:rPr>
        <w:t xml:space="preserve"> </w:t>
      </w:r>
      <w:r w:rsidRPr="00F40EED">
        <w:rPr>
          <w:rFonts w:ascii="Times New Roman" w:hAnsi="Times New Roman"/>
          <w:sz w:val="24"/>
          <w:szCs w:val="24"/>
        </w:rPr>
        <w:t>Настоящая программа «</w:t>
      </w:r>
      <w:r w:rsidRPr="00FC0353">
        <w:rPr>
          <w:rFonts w:ascii="Times New Roman" w:hAnsi="Times New Roman"/>
          <w:sz w:val="24"/>
          <w:szCs w:val="24"/>
        </w:rPr>
        <w:t>Творческая мозаика</w:t>
      </w:r>
      <w:r w:rsidRPr="00F40EED">
        <w:rPr>
          <w:rFonts w:ascii="Times New Roman" w:hAnsi="Times New Roman"/>
          <w:sz w:val="24"/>
          <w:szCs w:val="24"/>
        </w:rPr>
        <w:t xml:space="preserve">» особенна и отлична от других программ тем, что разработана на основе </w:t>
      </w:r>
      <w:r>
        <w:rPr>
          <w:rFonts w:ascii="Times New Roman" w:hAnsi="Times New Roman"/>
          <w:sz w:val="24"/>
          <w:szCs w:val="24"/>
        </w:rPr>
        <w:t xml:space="preserve">современных требований </w:t>
      </w:r>
      <w:r w:rsidRPr="003A071D">
        <w:rPr>
          <w:rFonts w:ascii="Times New Roman" w:hAnsi="Times New Roman"/>
          <w:sz w:val="24"/>
          <w:szCs w:val="24"/>
        </w:rPr>
        <w:t>предъявля</w:t>
      </w:r>
      <w:r>
        <w:rPr>
          <w:rFonts w:ascii="Times New Roman" w:hAnsi="Times New Roman"/>
          <w:sz w:val="24"/>
          <w:szCs w:val="24"/>
        </w:rPr>
        <w:t>емых к практической подготовке учащихся</w:t>
      </w:r>
      <w:r w:rsidRPr="003A071D">
        <w:rPr>
          <w:rFonts w:ascii="Times New Roman" w:hAnsi="Times New Roman"/>
          <w:sz w:val="24"/>
          <w:szCs w:val="24"/>
        </w:rPr>
        <w:t xml:space="preserve">. Включает в себя широкий спектр направлений дизайна и дает возможность </w:t>
      </w:r>
      <w:proofErr w:type="gramStart"/>
      <w:r w:rsidRPr="003A071D">
        <w:rPr>
          <w:rFonts w:ascii="Times New Roman" w:hAnsi="Times New Roman"/>
          <w:sz w:val="24"/>
          <w:szCs w:val="24"/>
        </w:rPr>
        <w:t>обучающимся</w:t>
      </w:r>
      <w:proofErr w:type="gramEnd"/>
      <w:r w:rsidRPr="003A071D">
        <w:rPr>
          <w:rFonts w:ascii="Times New Roman" w:hAnsi="Times New Roman"/>
          <w:sz w:val="24"/>
          <w:szCs w:val="24"/>
        </w:rPr>
        <w:t xml:space="preserve"> самоопределится и остановить свой выбор на одном из направлений при дальнейшем обучении. </w:t>
      </w:r>
      <w:r w:rsidRPr="00F40EED">
        <w:rPr>
          <w:rFonts w:ascii="Times New Roman" w:hAnsi="Times New Roman"/>
          <w:sz w:val="24"/>
          <w:szCs w:val="24"/>
        </w:rPr>
        <w:t xml:space="preserve">А также </w:t>
      </w:r>
      <w:r w:rsidRPr="00F40EED">
        <w:rPr>
          <w:rFonts w:ascii="Times New Roman" w:hAnsi="Times New Roman"/>
          <w:bCs/>
          <w:sz w:val="24"/>
          <w:szCs w:val="24"/>
        </w:rPr>
        <w:t xml:space="preserve">развитие творческих способностей детей на основе проектных технологий, развитие проектного мышления обучающихся и, в результате, создание ими уникальных </w:t>
      </w:r>
      <w:r>
        <w:rPr>
          <w:rFonts w:ascii="Times New Roman" w:hAnsi="Times New Roman"/>
          <w:bCs/>
          <w:sz w:val="24"/>
          <w:szCs w:val="24"/>
        </w:rPr>
        <w:t xml:space="preserve">творческих </w:t>
      </w:r>
      <w:r w:rsidRPr="00F40EED">
        <w:rPr>
          <w:rFonts w:ascii="Times New Roman" w:hAnsi="Times New Roman"/>
          <w:bCs/>
          <w:sz w:val="24"/>
          <w:szCs w:val="24"/>
        </w:rPr>
        <w:t xml:space="preserve">работ. </w:t>
      </w:r>
    </w:p>
    <w:p w:rsidR="00A075FD" w:rsidRPr="0067144C" w:rsidRDefault="00A075FD" w:rsidP="00A075FD">
      <w:pPr>
        <w:spacing w:after="0"/>
        <w:ind w:left="-142"/>
        <w:jc w:val="both"/>
        <w:rPr>
          <w:rStyle w:val="rvts9"/>
          <w:b/>
        </w:rPr>
      </w:pPr>
      <w:r w:rsidRPr="0067144C">
        <w:rPr>
          <w:rFonts w:ascii="Times New Roman" w:eastAsia="Calibri" w:hAnsi="Times New Roman"/>
          <w:b/>
          <w:sz w:val="24"/>
          <w:szCs w:val="24"/>
        </w:rPr>
        <w:t xml:space="preserve">      </w:t>
      </w:r>
      <w:r w:rsidRPr="0067144C">
        <w:rPr>
          <w:rFonts w:ascii="Times New Roman" w:hAnsi="Times New Roman"/>
          <w:b/>
          <w:sz w:val="24"/>
          <w:szCs w:val="24"/>
        </w:rPr>
        <w:t xml:space="preserve">Цель программы:  </w:t>
      </w:r>
      <w:r w:rsidRPr="0067144C">
        <w:rPr>
          <w:rFonts w:ascii="Times New Roman" w:hAnsi="Times New Roman"/>
          <w:color w:val="000000"/>
          <w:sz w:val="24"/>
          <w:szCs w:val="24"/>
        </w:rPr>
        <w:t xml:space="preserve">Создание условий для развития </w:t>
      </w:r>
      <w:r w:rsidRPr="0067144C">
        <w:rPr>
          <w:rFonts w:ascii="Times New Roman" w:hAnsi="Times New Roman"/>
          <w:sz w:val="24"/>
          <w:szCs w:val="24"/>
        </w:rPr>
        <w:t>духовного, интеллектуального, физического гармоничного развития и социальной адаптации  детей, формирование творчески мыслящей личности</w:t>
      </w:r>
      <w:r w:rsidRPr="0067144C">
        <w:rPr>
          <w:rStyle w:val="rvts9"/>
        </w:rPr>
        <w:t xml:space="preserve"> посредством знакомства с различными видами декоративно-прикладного творчества,</w:t>
      </w:r>
      <w:r w:rsidRPr="0067144C">
        <w:rPr>
          <w:rFonts w:ascii="Times New Roman" w:hAnsi="Times New Roman"/>
          <w:sz w:val="24"/>
          <w:szCs w:val="24"/>
        </w:rPr>
        <w:t xml:space="preserve"> </w:t>
      </w:r>
      <w:r w:rsidRPr="0067144C">
        <w:rPr>
          <w:rStyle w:val="rvts9"/>
        </w:rPr>
        <w:t>содействие жизненному самоопределению обучаемых и</w:t>
      </w:r>
      <w:r w:rsidRPr="0067144C">
        <w:rPr>
          <w:rFonts w:ascii="Times New Roman" w:hAnsi="Times New Roman"/>
          <w:sz w:val="24"/>
          <w:szCs w:val="24"/>
        </w:rPr>
        <w:t xml:space="preserve"> умению реализовать на практике свои художественные замыслы</w:t>
      </w:r>
      <w:r w:rsidRPr="0067144C">
        <w:rPr>
          <w:rStyle w:val="rvts9"/>
        </w:rPr>
        <w:t>.</w:t>
      </w:r>
    </w:p>
    <w:p w:rsidR="00A075FD" w:rsidRPr="0067144C" w:rsidRDefault="00A075FD" w:rsidP="00A075FD">
      <w:pPr>
        <w:pStyle w:val="a3"/>
        <w:ind w:left="-142"/>
        <w:jc w:val="both"/>
        <w:rPr>
          <w:rFonts w:ascii="Times New Roman" w:hAnsi="Times New Roman"/>
          <w:color w:val="000000"/>
          <w:sz w:val="24"/>
          <w:szCs w:val="24"/>
        </w:rPr>
      </w:pPr>
      <w:r w:rsidRPr="0067144C">
        <w:rPr>
          <w:rFonts w:ascii="Times New Roman" w:hAnsi="Times New Roman"/>
          <w:b/>
          <w:sz w:val="24"/>
          <w:szCs w:val="24"/>
        </w:rPr>
        <w:t>Задачи:</w:t>
      </w:r>
    </w:p>
    <w:p w:rsidR="00A075FD" w:rsidRPr="0067144C" w:rsidRDefault="00A075FD" w:rsidP="00A075FD">
      <w:pPr>
        <w:pStyle w:val="a3"/>
        <w:ind w:left="-142"/>
        <w:jc w:val="both"/>
        <w:rPr>
          <w:rFonts w:ascii="Times New Roman" w:hAnsi="Times New Roman"/>
          <w:b/>
          <w:sz w:val="24"/>
          <w:szCs w:val="24"/>
        </w:rPr>
      </w:pPr>
      <w:r w:rsidRPr="0067144C">
        <w:rPr>
          <w:rFonts w:ascii="Times New Roman" w:hAnsi="Times New Roman"/>
          <w:b/>
          <w:sz w:val="24"/>
          <w:szCs w:val="24"/>
        </w:rPr>
        <w:t>воспитательные</w:t>
      </w:r>
      <w:r w:rsidRPr="0067144C">
        <w:rPr>
          <w:rFonts w:ascii="Times New Roman" w:hAnsi="Times New Roman"/>
          <w:sz w:val="24"/>
          <w:szCs w:val="24"/>
        </w:rPr>
        <w:t xml:space="preserve"> </w:t>
      </w:r>
    </w:p>
    <w:p w:rsidR="00A075FD" w:rsidRPr="0067144C" w:rsidRDefault="00A075FD" w:rsidP="00A075FD">
      <w:pPr>
        <w:pStyle w:val="a3"/>
        <w:numPr>
          <w:ilvl w:val="0"/>
          <w:numId w:val="2"/>
        </w:numPr>
        <w:jc w:val="both"/>
        <w:rPr>
          <w:rFonts w:ascii="Times New Roman" w:hAnsi="Times New Roman"/>
          <w:sz w:val="24"/>
          <w:szCs w:val="24"/>
        </w:rPr>
      </w:pPr>
      <w:r w:rsidRPr="0067144C">
        <w:rPr>
          <w:rFonts w:ascii="Times New Roman" w:hAnsi="Times New Roman"/>
          <w:sz w:val="24"/>
          <w:szCs w:val="24"/>
        </w:rPr>
        <w:t xml:space="preserve"> воспитание активного эмоционально-эстетического отношения к окружающему миру;</w:t>
      </w:r>
    </w:p>
    <w:p w:rsidR="00A075FD" w:rsidRPr="0067144C" w:rsidRDefault="00A075FD" w:rsidP="00A075FD">
      <w:pPr>
        <w:pStyle w:val="a3"/>
        <w:numPr>
          <w:ilvl w:val="0"/>
          <w:numId w:val="2"/>
        </w:numPr>
        <w:jc w:val="both"/>
        <w:rPr>
          <w:rFonts w:ascii="Times New Roman" w:hAnsi="Times New Roman"/>
          <w:sz w:val="24"/>
          <w:szCs w:val="24"/>
        </w:rPr>
      </w:pPr>
      <w:r w:rsidRPr="0067144C">
        <w:rPr>
          <w:rFonts w:ascii="Times New Roman" w:hAnsi="Times New Roman"/>
          <w:sz w:val="24"/>
          <w:szCs w:val="24"/>
        </w:rPr>
        <w:t xml:space="preserve"> воспитание аккуратности и дисциплинированности при выполнении работы;</w:t>
      </w:r>
    </w:p>
    <w:p w:rsidR="00A075FD" w:rsidRPr="0067144C" w:rsidRDefault="00A075FD" w:rsidP="00A075FD">
      <w:pPr>
        <w:pStyle w:val="a3"/>
        <w:numPr>
          <w:ilvl w:val="0"/>
          <w:numId w:val="2"/>
        </w:numPr>
        <w:jc w:val="both"/>
        <w:rPr>
          <w:rFonts w:ascii="Times New Roman" w:hAnsi="Times New Roman"/>
          <w:sz w:val="24"/>
          <w:szCs w:val="24"/>
        </w:rPr>
      </w:pPr>
      <w:r w:rsidRPr="0067144C">
        <w:rPr>
          <w:rFonts w:ascii="Times New Roman" w:hAnsi="Times New Roman"/>
          <w:sz w:val="24"/>
          <w:szCs w:val="24"/>
        </w:rPr>
        <w:t xml:space="preserve"> воспитание общей культуры поведения, навыков культуры труда, ЗОЖ;</w:t>
      </w:r>
    </w:p>
    <w:p w:rsidR="00A075FD" w:rsidRPr="0067144C" w:rsidRDefault="00A075FD" w:rsidP="00A075FD">
      <w:pPr>
        <w:pStyle w:val="a3"/>
        <w:numPr>
          <w:ilvl w:val="0"/>
          <w:numId w:val="2"/>
        </w:numPr>
        <w:jc w:val="both"/>
        <w:rPr>
          <w:rFonts w:ascii="Times New Roman" w:hAnsi="Times New Roman"/>
          <w:sz w:val="24"/>
          <w:szCs w:val="24"/>
        </w:rPr>
      </w:pPr>
      <w:r w:rsidRPr="0067144C">
        <w:rPr>
          <w:rFonts w:ascii="Times New Roman" w:hAnsi="Times New Roman"/>
          <w:sz w:val="24"/>
          <w:szCs w:val="24"/>
        </w:rPr>
        <w:lastRenderedPageBreak/>
        <w:t xml:space="preserve"> воспитание воли, усидчивости</w:t>
      </w:r>
      <w:r w:rsidRPr="0067144C">
        <w:rPr>
          <w:rFonts w:ascii="Times New Roman" w:hAnsi="Times New Roman"/>
          <w:b/>
          <w:sz w:val="24"/>
          <w:szCs w:val="24"/>
        </w:rPr>
        <w:t>,</w:t>
      </w:r>
      <w:r w:rsidRPr="0067144C">
        <w:rPr>
          <w:rFonts w:ascii="Times New Roman" w:hAnsi="Times New Roman"/>
          <w:sz w:val="24"/>
          <w:szCs w:val="24"/>
        </w:rPr>
        <w:t xml:space="preserve"> трудолюбия, уважения к своему труду и труду    окружающих, стремление к достижению результата поставленной цели;</w:t>
      </w:r>
    </w:p>
    <w:p w:rsidR="00A075FD" w:rsidRPr="00090B78" w:rsidRDefault="00A075FD" w:rsidP="00A075FD">
      <w:pPr>
        <w:pStyle w:val="a3"/>
        <w:numPr>
          <w:ilvl w:val="0"/>
          <w:numId w:val="2"/>
        </w:numPr>
        <w:jc w:val="both"/>
        <w:rPr>
          <w:rFonts w:ascii="Times New Roman" w:hAnsi="Times New Roman"/>
          <w:sz w:val="24"/>
          <w:szCs w:val="24"/>
        </w:rPr>
      </w:pPr>
      <w:r w:rsidRPr="0067144C">
        <w:rPr>
          <w:rFonts w:ascii="Times New Roman" w:hAnsi="Times New Roman"/>
          <w:sz w:val="24"/>
          <w:szCs w:val="24"/>
        </w:rPr>
        <w:t xml:space="preserve"> формирование опыта совместного творчества.</w:t>
      </w:r>
    </w:p>
    <w:p w:rsidR="00A075FD" w:rsidRPr="002B033C" w:rsidRDefault="00A075FD" w:rsidP="00A075FD">
      <w:pPr>
        <w:pStyle w:val="a3"/>
        <w:spacing w:after="0"/>
        <w:ind w:left="218"/>
        <w:jc w:val="both"/>
        <w:rPr>
          <w:rFonts w:ascii="Times New Roman" w:hAnsi="Times New Roman"/>
          <w:sz w:val="24"/>
          <w:szCs w:val="24"/>
        </w:rPr>
      </w:pPr>
      <w:r w:rsidRPr="002B033C">
        <w:rPr>
          <w:rFonts w:ascii="Times New Roman" w:hAnsi="Times New Roman"/>
          <w:b/>
          <w:sz w:val="24"/>
          <w:szCs w:val="24"/>
        </w:rPr>
        <w:t>развивающие</w:t>
      </w:r>
    </w:p>
    <w:p w:rsidR="00A075FD" w:rsidRPr="0067144C" w:rsidRDefault="00A075FD" w:rsidP="00A075FD">
      <w:pPr>
        <w:pStyle w:val="a3"/>
        <w:numPr>
          <w:ilvl w:val="0"/>
          <w:numId w:val="2"/>
        </w:numPr>
        <w:jc w:val="both"/>
        <w:rPr>
          <w:rFonts w:ascii="Times New Roman" w:hAnsi="Times New Roman"/>
          <w:b/>
          <w:i/>
          <w:sz w:val="24"/>
          <w:szCs w:val="24"/>
        </w:rPr>
      </w:pPr>
      <w:r w:rsidRPr="0067144C">
        <w:rPr>
          <w:rStyle w:val="rvts9"/>
        </w:rPr>
        <w:t xml:space="preserve"> </w:t>
      </w:r>
      <w:proofErr w:type="gramStart"/>
      <w:r w:rsidRPr="0067144C">
        <w:rPr>
          <w:rStyle w:val="rvts9"/>
        </w:rPr>
        <w:t>развитие природных задатков и творческого потенциала каждого ребенка: фантазии,</w:t>
      </w:r>
      <w:r w:rsidRPr="0067144C">
        <w:rPr>
          <w:rFonts w:ascii="Times New Roman" w:hAnsi="Times New Roman"/>
          <w:sz w:val="24"/>
          <w:szCs w:val="24"/>
        </w:rPr>
        <w:t xml:space="preserve"> </w:t>
      </w:r>
      <w:r w:rsidRPr="0067144C">
        <w:rPr>
          <w:rStyle w:val="rvts9"/>
        </w:rPr>
        <w:t>образного и пространственного мышления, памяти, воображения, внимания, мелкой моторики рук,  сенсорного восприятия (величина, форма, цвет)</w:t>
      </w:r>
      <w:proofErr w:type="gramEnd"/>
    </w:p>
    <w:p w:rsidR="00A075FD" w:rsidRPr="0067144C" w:rsidRDefault="00A075FD" w:rsidP="00A075FD">
      <w:pPr>
        <w:pStyle w:val="a3"/>
        <w:numPr>
          <w:ilvl w:val="0"/>
          <w:numId w:val="2"/>
        </w:numPr>
        <w:jc w:val="both"/>
        <w:rPr>
          <w:rFonts w:ascii="Times New Roman" w:hAnsi="Times New Roman"/>
          <w:sz w:val="24"/>
          <w:szCs w:val="24"/>
        </w:rPr>
      </w:pPr>
      <w:r w:rsidRPr="0067144C">
        <w:rPr>
          <w:rFonts w:ascii="Times New Roman" w:hAnsi="Times New Roman"/>
          <w:sz w:val="24"/>
          <w:szCs w:val="24"/>
        </w:rPr>
        <w:t xml:space="preserve">  развитие художественно-творческих способностей обучаемых;</w:t>
      </w:r>
    </w:p>
    <w:p w:rsidR="00A075FD" w:rsidRPr="0067144C" w:rsidRDefault="00A075FD" w:rsidP="00A075FD">
      <w:pPr>
        <w:pStyle w:val="a3"/>
        <w:numPr>
          <w:ilvl w:val="0"/>
          <w:numId w:val="2"/>
        </w:numPr>
        <w:jc w:val="both"/>
        <w:rPr>
          <w:rFonts w:ascii="Times New Roman" w:hAnsi="Times New Roman"/>
          <w:sz w:val="24"/>
          <w:szCs w:val="24"/>
        </w:rPr>
      </w:pPr>
      <w:r w:rsidRPr="0067144C">
        <w:rPr>
          <w:rFonts w:ascii="Times New Roman" w:hAnsi="Times New Roman"/>
          <w:sz w:val="24"/>
          <w:szCs w:val="24"/>
        </w:rPr>
        <w:t xml:space="preserve">  создание творческой атмосферы в студии на основе взаимопонимания и  сотрудничества  для выполнения коллективной работы;</w:t>
      </w:r>
    </w:p>
    <w:p w:rsidR="00A075FD" w:rsidRPr="0067144C" w:rsidRDefault="00A075FD" w:rsidP="00A075FD">
      <w:pPr>
        <w:pStyle w:val="a3"/>
        <w:numPr>
          <w:ilvl w:val="0"/>
          <w:numId w:val="2"/>
        </w:numPr>
        <w:jc w:val="both"/>
        <w:rPr>
          <w:rFonts w:ascii="Times New Roman" w:hAnsi="Times New Roman"/>
          <w:sz w:val="24"/>
          <w:szCs w:val="24"/>
        </w:rPr>
      </w:pPr>
      <w:r w:rsidRPr="0067144C">
        <w:rPr>
          <w:rFonts w:ascii="Times New Roman" w:hAnsi="Times New Roman"/>
          <w:sz w:val="24"/>
          <w:szCs w:val="24"/>
        </w:rPr>
        <w:t xml:space="preserve">  развитие способности действовать согласно словесной инструкции и закрепление самостоятельности на основе организационн</w:t>
      </w:r>
      <w:proofErr w:type="gramStart"/>
      <w:r w:rsidRPr="0067144C">
        <w:rPr>
          <w:rFonts w:ascii="Times New Roman" w:hAnsi="Times New Roman"/>
          <w:sz w:val="24"/>
          <w:szCs w:val="24"/>
        </w:rPr>
        <w:t>о-</w:t>
      </w:r>
      <w:proofErr w:type="gramEnd"/>
      <w:r w:rsidRPr="0067144C">
        <w:rPr>
          <w:rFonts w:ascii="Times New Roman" w:hAnsi="Times New Roman"/>
          <w:sz w:val="24"/>
          <w:szCs w:val="24"/>
        </w:rPr>
        <w:t xml:space="preserve">  практических умений;</w:t>
      </w:r>
    </w:p>
    <w:p w:rsidR="00A075FD" w:rsidRPr="0067144C" w:rsidRDefault="00A075FD" w:rsidP="00A075FD">
      <w:pPr>
        <w:pStyle w:val="a3"/>
        <w:numPr>
          <w:ilvl w:val="0"/>
          <w:numId w:val="2"/>
        </w:numPr>
        <w:jc w:val="both"/>
        <w:rPr>
          <w:rFonts w:ascii="Times New Roman" w:hAnsi="Times New Roman"/>
          <w:sz w:val="24"/>
          <w:szCs w:val="24"/>
        </w:rPr>
      </w:pPr>
      <w:r w:rsidRPr="0067144C">
        <w:rPr>
          <w:rFonts w:ascii="Times New Roman" w:hAnsi="Times New Roman"/>
          <w:sz w:val="24"/>
          <w:szCs w:val="24"/>
        </w:rPr>
        <w:t xml:space="preserve">  развитие  положительного эмоционального отношения к работе и ее результатам.</w:t>
      </w:r>
    </w:p>
    <w:p w:rsidR="00A075FD" w:rsidRPr="0067144C" w:rsidRDefault="00A075FD" w:rsidP="00A075FD">
      <w:pPr>
        <w:pStyle w:val="a3"/>
        <w:ind w:left="218"/>
        <w:jc w:val="both"/>
        <w:rPr>
          <w:rFonts w:ascii="Times New Roman" w:hAnsi="Times New Roman"/>
          <w:sz w:val="24"/>
          <w:szCs w:val="24"/>
        </w:rPr>
      </w:pPr>
      <w:r w:rsidRPr="0067144C">
        <w:rPr>
          <w:rFonts w:ascii="Times New Roman" w:hAnsi="Times New Roman"/>
          <w:b/>
          <w:sz w:val="24"/>
          <w:szCs w:val="24"/>
        </w:rPr>
        <w:t>обучающие</w:t>
      </w:r>
    </w:p>
    <w:p w:rsidR="00A075FD" w:rsidRPr="0067144C" w:rsidRDefault="00A075FD" w:rsidP="00A075FD">
      <w:pPr>
        <w:pStyle w:val="a3"/>
        <w:numPr>
          <w:ilvl w:val="0"/>
          <w:numId w:val="2"/>
        </w:numPr>
        <w:jc w:val="both"/>
        <w:rPr>
          <w:rFonts w:ascii="Times New Roman" w:hAnsi="Times New Roman"/>
          <w:sz w:val="24"/>
          <w:szCs w:val="24"/>
        </w:rPr>
      </w:pPr>
      <w:r w:rsidRPr="0067144C">
        <w:rPr>
          <w:rStyle w:val="rvts9"/>
        </w:rPr>
        <w:t xml:space="preserve"> знакомство  с историей и современными направлениями развития декоративно-прикладного творчества;</w:t>
      </w:r>
      <w:r w:rsidRPr="0067144C">
        <w:rPr>
          <w:rFonts w:ascii="Times New Roman" w:hAnsi="Times New Roman"/>
          <w:sz w:val="24"/>
          <w:szCs w:val="24"/>
        </w:rPr>
        <w:t xml:space="preserve"> </w:t>
      </w:r>
      <w:r w:rsidRPr="0067144C">
        <w:rPr>
          <w:rStyle w:val="rvts9"/>
        </w:rPr>
        <w:t xml:space="preserve">      </w:t>
      </w:r>
    </w:p>
    <w:p w:rsidR="00A075FD" w:rsidRPr="0067144C" w:rsidRDefault="00A075FD" w:rsidP="00A075FD">
      <w:pPr>
        <w:pStyle w:val="a3"/>
        <w:numPr>
          <w:ilvl w:val="0"/>
          <w:numId w:val="2"/>
        </w:numPr>
        <w:jc w:val="both"/>
        <w:rPr>
          <w:rFonts w:ascii="Times New Roman" w:hAnsi="Times New Roman"/>
          <w:b/>
          <w:i/>
          <w:sz w:val="24"/>
          <w:szCs w:val="24"/>
        </w:rPr>
      </w:pPr>
      <w:r w:rsidRPr="0067144C">
        <w:rPr>
          <w:rStyle w:val="rvts9"/>
        </w:rPr>
        <w:t>обучение технологиям различных видов рукоделия;</w:t>
      </w:r>
    </w:p>
    <w:p w:rsidR="00A075FD" w:rsidRPr="0067144C" w:rsidRDefault="00A075FD" w:rsidP="00A075FD">
      <w:pPr>
        <w:pStyle w:val="a3"/>
        <w:numPr>
          <w:ilvl w:val="0"/>
          <w:numId w:val="2"/>
        </w:numPr>
        <w:jc w:val="both"/>
        <w:rPr>
          <w:rFonts w:ascii="Times New Roman" w:hAnsi="Times New Roman"/>
          <w:sz w:val="24"/>
          <w:szCs w:val="24"/>
        </w:rPr>
      </w:pPr>
      <w:r w:rsidRPr="0067144C">
        <w:rPr>
          <w:rFonts w:ascii="Times New Roman" w:hAnsi="Times New Roman"/>
          <w:sz w:val="24"/>
          <w:szCs w:val="24"/>
        </w:rPr>
        <w:t>обучение безопасным, в соответствии с ТБ, способам и приемам работы с  электроприборами, колющими и режущими предметами;</w:t>
      </w:r>
    </w:p>
    <w:p w:rsidR="00A075FD" w:rsidRPr="0067144C" w:rsidRDefault="00A075FD" w:rsidP="00A075FD">
      <w:pPr>
        <w:pStyle w:val="a3"/>
        <w:numPr>
          <w:ilvl w:val="0"/>
          <w:numId w:val="2"/>
        </w:numPr>
        <w:jc w:val="both"/>
        <w:rPr>
          <w:rFonts w:ascii="Times New Roman" w:hAnsi="Times New Roman"/>
          <w:sz w:val="24"/>
          <w:szCs w:val="24"/>
        </w:rPr>
      </w:pPr>
      <w:r w:rsidRPr="0067144C">
        <w:rPr>
          <w:rFonts w:ascii="Times New Roman" w:hAnsi="Times New Roman"/>
          <w:sz w:val="24"/>
          <w:szCs w:val="24"/>
        </w:rPr>
        <w:t>формирование технических навыков работы с художественными материалами и инструментами;</w:t>
      </w:r>
    </w:p>
    <w:p w:rsidR="00A075FD" w:rsidRPr="0067144C" w:rsidRDefault="00A075FD" w:rsidP="00A075FD">
      <w:pPr>
        <w:pStyle w:val="a3"/>
        <w:numPr>
          <w:ilvl w:val="0"/>
          <w:numId w:val="2"/>
        </w:numPr>
        <w:jc w:val="both"/>
        <w:rPr>
          <w:rFonts w:ascii="Times New Roman" w:hAnsi="Times New Roman"/>
          <w:sz w:val="24"/>
          <w:szCs w:val="24"/>
        </w:rPr>
      </w:pPr>
      <w:r w:rsidRPr="0067144C">
        <w:rPr>
          <w:rFonts w:ascii="Times New Roman" w:hAnsi="Times New Roman"/>
          <w:sz w:val="24"/>
          <w:szCs w:val="24"/>
        </w:rPr>
        <w:t>обучение определению свойства и качества материала</w:t>
      </w:r>
    </w:p>
    <w:p w:rsidR="00A075FD" w:rsidRPr="008D3072" w:rsidRDefault="00A075FD" w:rsidP="00A075FD">
      <w:pPr>
        <w:pStyle w:val="a3"/>
        <w:numPr>
          <w:ilvl w:val="0"/>
          <w:numId w:val="2"/>
        </w:numPr>
        <w:jc w:val="both"/>
        <w:rPr>
          <w:rFonts w:ascii="Times New Roman" w:hAnsi="Times New Roman"/>
          <w:sz w:val="24"/>
          <w:szCs w:val="24"/>
        </w:rPr>
      </w:pPr>
      <w:r w:rsidRPr="0067144C">
        <w:rPr>
          <w:rFonts w:ascii="Times New Roman" w:hAnsi="Times New Roman"/>
          <w:sz w:val="24"/>
          <w:szCs w:val="24"/>
        </w:rPr>
        <w:t>привитие навыка анализа и самоанализа примените</w:t>
      </w:r>
      <w:r>
        <w:rPr>
          <w:rFonts w:ascii="Times New Roman" w:hAnsi="Times New Roman"/>
          <w:sz w:val="24"/>
          <w:szCs w:val="24"/>
        </w:rPr>
        <w:t>льно к творческой деятельности.</w:t>
      </w:r>
    </w:p>
    <w:p w:rsidR="00A075FD" w:rsidRPr="00E721D1" w:rsidRDefault="00A075FD" w:rsidP="00A075FD">
      <w:pPr>
        <w:pStyle w:val="a3"/>
        <w:ind w:left="218" w:firstLine="360"/>
        <w:jc w:val="both"/>
        <w:rPr>
          <w:rFonts w:ascii="Times New Roman" w:hAnsi="Times New Roman"/>
          <w:sz w:val="24"/>
          <w:szCs w:val="24"/>
        </w:rPr>
      </w:pPr>
      <w:r w:rsidRPr="00F40EED">
        <w:rPr>
          <w:rFonts w:ascii="Times New Roman" w:hAnsi="Times New Roman"/>
          <w:sz w:val="24"/>
          <w:szCs w:val="24"/>
        </w:rPr>
        <w:t xml:space="preserve">Программа  обучения ставит перед собой задачу определения </w:t>
      </w:r>
      <w:r>
        <w:rPr>
          <w:rFonts w:ascii="Times New Roman" w:hAnsi="Times New Roman"/>
          <w:sz w:val="24"/>
          <w:szCs w:val="24"/>
        </w:rPr>
        <w:t xml:space="preserve">значения ДПИ в современной жизни. </w:t>
      </w:r>
      <w:r w:rsidRPr="00E721D1">
        <w:rPr>
          <w:rFonts w:ascii="Times New Roman" w:hAnsi="Times New Roman"/>
          <w:sz w:val="24"/>
          <w:szCs w:val="24"/>
        </w:rPr>
        <w:t>Кроме того, содержание программы поможет существенно приблизить обучающихся</w:t>
      </w:r>
      <w:r>
        <w:rPr>
          <w:rFonts w:ascii="Times New Roman" w:hAnsi="Times New Roman"/>
          <w:sz w:val="24"/>
          <w:szCs w:val="24"/>
        </w:rPr>
        <w:t xml:space="preserve"> к культуре народов России</w:t>
      </w:r>
      <w:r w:rsidRPr="00E721D1">
        <w:rPr>
          <w:rFonts w:ascii="Times New Roman" w:hAnsi="Times New Roman"/>
          <w:sz w:val="24"/>
          <w:szCs w:val="24"/>
        </w:rPr>
        <w:t xml:space="preserve"> через выполнение практических работ в разнообразных техниках декоративно-прикладного искусства.</w:t>
      </w:r>
      <w:r>
        <w:rPr>
          <w:rFonts w:ascii="Times New Roman" w:hAnsi="Times New Roman"/>
          <w:sz w:val="24"/>
          <w:szCs w:val="24"/>
        </w:rPr>
        <w:t xml:space="preserve"> В п</w:t>
      </w:r>
      <w:r w:rsidRPr="00F40EED">
        <w:rPr>
          <w:rFonts w:ascii="Times New Roman" w:hAnsi="Times New Roman"/>
          <w:sz w:val="24"/>
          <w:szCs w:val="24"/>
        </w:rPr>
        <w:t>рограмм</w:t>
      </w:r>
      <w:r>
        <w:rPr>
          <w:rFonts w:ascii="Times New Roman" w:hAnsi="Times New Roman"/>
          <w:sz w:val="24"/>
          <w:szCs w:val="24"/>
        </w:rPr>
        <w:t xml:space="preserve">е учащиеся </w:t>
      </w:r>
      <w:r w:rsidRPr="00F40EED">
        <w:rPr>
          <w:rFonts w:ascii="Times New Roman" w:hAnsi="Times New Roman"/>
          <w:sz w:val="24"/>
          <w:szCs w:val="24"/>
        </w:rPr>
        <w:t xml:space="preserve"> </w:t>
      </w:r>
      <w:r>
        <w:rPr>
          <w:rFonts w:ascii="Times New Roman" w:hAnsi="Times New Roman"/>
          <w:sz w:val="24"/>
          <w:szCs w:val="24"/>
        </w:rPr>
        <w:t xml:space="preserve">знакомятся с </w:t>
      </w:r>
      <w:r w:rsidRPr="00F40EED">
        <w:rPr>
          <w:rFonts w:ascii="Times New Roman" w:hAnsi="Times New Roman"/>
          <w:sz w:val="24"/>
          <w:szCs w:val="24"/>
        </w:rPr>
        <w:t>ос</w:t>
      </w:r>
      <w:r>
        <w:rPr>
          <w:rFonts w:ascii="Times New Roman" w:hAnsi="Times New Roman"/>
          <w:sz w:val="24"/>
          <w:szCs w:val="24"/>
        </w:rPr>
        <w:t>новами</w:t>
      </w:r>
      <w:r w:rsidRPr="00F40EED">
        <w:rPr>
          <w:rFonts w:ascii="Times New Roman" w:hAnsi="Times New Roman"/>
          <w:sz w:val="24"/>
          <w:szCs w:val="24"/>
        </w:rPr>
        <w:t xml:space="preserve"> </w:t>
      </w:r>
      <w:r>
        <w:rPr>
          <w:rFonts w:ascii="Times New Roman" w:hAnsi="Times New Roman"/>
          <w:sz w:val="24"/>
          <w:szCs w:val="24"/>
        </w:rPr>
        <w:t xml:space="preserve">различных видов дизайна </w:t>
      </w:r>
      <w:r w:rsidRPr="00631C9C">
        <w:rPr>
          <w:rFonts w:ascii="Times New Roman" w:hAnsi="Times New Roman"/>
          <w:sz w:val="24"/>
          <w:szCs w:val="24"/>
        </w:rPr>
        <w:t>(</w:t>
      </w:r>
      <w:r>
        <w:rPr>
          <w:rFonts w:ascii="Times New Roman" w:hAnsi="Times New Roman"/>
          <w:sz w:val="24"/>
          <w:szCs w:val="24"/>
        </w:rPr>
        <w:t>дизайн среды</w:t>
      </w:r>
      <w:r w:rsidRPr="00631C9C">
        <w:rPr>
          <w:rFonts w:ascii="Times New Roman" w:hAnsi="Times New Roman"/>
          <w:sz w:val="24"/>
          <w:szCs w:val="24"/>
        </w:rPr>
        <w:t xml:space="preserve">, дизайн одежды и аксессуаров, экологический дизайн, </w:t>
      </w:r>
      <w:proofErr w:type="spellStart"/>
      <w:r w:rsidRPr="00631C9C">
        <w:rPr>
          <w:rFonts w:ascii="Times New Roman" w:hAnsi="Times New Roman"/>
          <w:sz w:val="24"/>
          <w:szCs w:val="24"/>
        </w:rPr>
        <w:t>фитодизайн</w:t>
      </w:r>
      <w:proofErr w:type="spellEnd"/>
      <w:r w:rsidRPr="00631C9C">
        <w:rPr>
          <w:rFonts w:ascii="Times New Roman" w:hAnsi="Times New Roman"/>
          <w:sz w:val="24"/>
          <w:szCs w:val="24"/>
        </w:rPr>
        <w:t>).</w:t>
      </w:r>
    </w:p>
    <w:p w:rsidR="00A075FD" w:rsidRPr="00F40EED" w:rsidRDefault="00A075FD" w:rsidP="00A075FD">
      <w:pPr>
        <w:spacing w:after="0"/>
        <w:ind w:firstLine="708"/>
        <w:jc w:val="both"/>
        <w:rPr>
          <w:rFonts w:ascii="Times New Roman" w:hAnsi="Times New Roman"/>
          <w:sz w:val="24"/>
          <w:szCs w:val="24"/>
        </w:rPr>
      </w:pPr>
      <w:r w:rsidRPr="00F40EED">
        <w:rPr>
          <w:rFonts w:ascii="Times New Roman" w:hAnsi="Times New Roman"/>
          <w:sz w:val="24"/>
          <w:szCs w:val="24"/>
        </w:rPr>
        <w:t xml:space="preserve">Образовательный процесс осуществляется на основе личностно - </w:t>
      </w:r>
      <w:proofErr w:type="spellStart"/>
      <w:r w:rsidRPr="00F40EED">
        <w:rPr>
          <w:rFonts w:ascii="Times New Roman" w:hAnsi="Times New Roman"/>
          <w:sz w:val="24"/>
          <w:szCs w:val="24"/>
        </w:rPr>
        <w:t>деятельностного</w:t>
      </w:r>
      <w:proofErr w:type="spellEnd"/>
      <w:r w:rsidRPr="00F40EED">
        <w:rPr>
          <w:rFonts w:ascii="Times New Roman" w:hAnsi="Times New Roman"/>
          <w:sz w:val="24"/>
          <w:szCs w:val="24"/>
        </w:rPr>
        <w:t xml:space="preserve"> подхода и основных дидактических принципов:</w:t>
      </w:r>
    </w:p>
    <w:p w:rsidR="00A075FD" w:rsidRPr="00F40EED" w:rsidRDefault="00A075FD" w:rsidP="00A075FD">
      <w:pPr>
        <w:numPr>
          <w:ilvl w:val="0"/>
          <w:numId w:val="3"/>
        </w:numPr>
        <w:spacing w:after="0"/>
        <w:jc w:val="both"/>
        <w:rPr>
          <w:rFonts w:ascii="Times New Roman" w:hAnsi="Times New Roman"/>
          <w:sz w:val="24"/>
          <w:szCs w:val="24"/>
        </w:rPr>
      </w:pPr>
      <w:r w:rsidRPr="00F40EED">
        <w:rPr>
          <w:rFonts w:ascii="Times New Roman" w:hAnsi="Times New Roman"/>
          <w:sz w:val="24"/>
          <w:szCs w:val="24"/>
        </w:rPr>
        <w:t xml:space="preserve">принцип доступности; </w:t>
      </w:r>
    </w:p>
    <w:p w:rsidR="00A075FD" w:rsidRPr="00F40EED" w:rsidRDefault="00A075FD" w:rsidP="00A075FD">
      <w:pPr>
        <w:numPr>
          <w:ilvl w:val="0"/>
          <w:numId w:val="3"/>
        </w:numPr>
        <w:spacing w:after="0"/>
        <w:jc w:val="both"/>
        <w:rPr>
          <w:rFonts w:ascii="Times New Roman" w:hAnsi="Times New Roman"/>
          <w:sz w:val="24"/>
          <w:szCs w:val="24"/>
        </w:rPr>
      </w:pPr>
      <w:r w:rsidRPr="00F40EED">
        <w:rPr>
          <w:rFonts w:ascii="Times New Roman" w:hAnsi="Times New Roman"/>
          <w:sz w:val="24"/>
          <w:szCs w:val="24"/>
        </w:rPr>
        <w:t xml:space="preserve">принцип связи педагогического процесса с жизнью и практической деятельностью; </w:t>
      </w:r>
    </w:p>
    <w:p w:rsidR="00A075FD" w:rsidRPr="00F40EED" w:rsidRDefault="00A075FD" w:rsidP="00A075FD">
      <w:pPr>
        <w:numPr>
          <w:ilvl w:val="0"/>
          <w:numId w:val="3"/>
        </w:numPr>
        <w:spacing w:after="0"/>
        <w:jc w:val="both"/>
        <w:rPr>
          <w:rFonts w:ascii="Times New Roman" w:hAnsi="Times New Roman"/>
          <w:sz w:val="24"/>
          <w:szCs w:val="24"/>
        </w:rPr>
      </w:pPr>
      <w:r w:rsidRPr="00F40EED">
        <w:rPr>
          <w:rFonts w:ascii="Times New Roman" w:hAnsi="Times New Roman"/>
          <w:sz w:val="24"/>
          <w:szCs w:val="24"/>
        </w:rPr>
        <w:t xml:space="preserve">принцип научности; </w:t>
      </w:r>
    </w:p>
    <w:p w:rsidR="00A075FD" w:rsidRPr="00F40EED" w:rsidRDefault="00A075FD" w:rsidP="00A075FD">
      <w:pPr>
        <w:numPr>
          <w:ilvl w:val="0"/>
          <w:numId w:val="3"/>
        </w:numPr>
        <w:spacing w:after="0"/>
        <w:jc w:val="both"/>
        <w:rPr>
          <w:rFonts w:ascii="Times New Roman" w:hAnsi="Times New Roman"/>
          <w:sz w:val="24"/>
          <w:szCs w:val="24"/>
        </w:rPr>
      </w:pPr>
      <w:r w:rsidRPr="00F40EED">
        <w:rPr>
          <w:rFonts w:ascii="Times New Roman" w:hAnsi="Times New Roman"/>
          <w:sz w:val="24"/>
          <w:szCs w:val="24"/>
        </w:rPr>
        <w:t>принцип сознательности и активности;</w:t>
      </w:r>
    </w:p>
    <w:p w:rsidR="00A075FD" w:rsidRPr="00F40EED" w:rsidRDefault="00A075FD" w:rsidP="00A075FD">
      <w:pPr>
        <w:numPr>
          <w:ilvl w:val="0"/>
          <w:numId w:val="3"/>
        </w:numPr>
        <w:spacing w:after="0"/>
        <w:jc w:val="both"/>
        <w:rPr>
          <w:rFonts w:ascii="Times New Roman" w:hAnsi="Times New Roman"/>
          <w:sz w:val="24"/>
          <w:szCs w:val="24"/>
        </w:rPr>
      </w:pPr>
      <w:r w:rsidRPr="00F40EED">
        <w:rPr>
          <w:rFonts w:ascii="Times New Roman" w:hAnsi="Times New Roman"/>
          <w:sz w:val="24"/>
          <w:szCs w:val="24"/>
        </w:rPr>
        <w:t>принцип систематизации (последовательное усложнение материала);</w:t>
      </w:r>
    </w:p>
    <w:p w:rsidR="00A075FD" w:rsidRPr="00F40EED" w:rsidRDefault="00A075FD" w:rsidP="00A075FD">
      <w:pPr>
        <w:numPr>
          <w:ilvl w:val="0"/>
          <w:numId w:val="3"/>
        </w:numPr>
        <w:spacing w:after="0"/>
        <w:jc w:val="both"/>
        <w:rPr>
          <w:rFonts w:ascii="Times New Roman" w:hAnsi="Times New Roman"/>
          <w:sz w:val="24"/>
          <w:szCs w:val="24"/>
        </w:rPr>
      </w:pPr>
      <w:r w:rsidRPr="00F40EED">
        <w:rPr>
          <w:rFonts w:ascii="Times New Roman" w:hAnsi="Times New Roman"/>
          <w:sz w:val="24"/>
          <w:szCs w:val="24"/>
        </w:rPr>
        <w:t xml:space="preserve">принцип наглядности; </w:t>
      </w:r>
    </w:p>
    <w:p w:rsidR="00A075FD" w:rsidRPr="00F40EED" w:rsidRDefault="00A075FD" w:rsidP="00A075FD">
      <w:pPr>
        <w:numPr>
          <w:ilvl w:val="0"/>
          <w:numId w:val="3"/>
        </w:numPr>
        <w:spacing w:after="0"/>
        <w:jc w:val="both"/>
        <w:rPr>
          <w:rFonts w:ascii="Times New Roman" w:hAnsi="Times New Roman"/>
          <w:sz w:val="24"/>
          <w:szCs w:val="24"/>
        </w:rPr>
      </w:pPr>
      <w:r w:rsidRPr="00F40EED">
        <w:rPr>
          <w:rFonts w:ascii="Times New Roman" w:hAnsi="Times New Roman"/>
          <w:sz w:val="24"/>
          <w:szCs w:val="24"/>
        </w:rPr>
        <w:t>принцип единства воспитания, образования, обучения и творческой деятельности;</w:t>
      </w:r>
    </w:p>
    <w:p w:rsidR="00A075FD" w:rsidRPr="00F40EED" w:rsidRDefault="00A075FD" w:rsidP="00A075FD">
      <w:pPr>
        <w:numPr>
          <w:ilvl w:val="0"/>
          <w:numId w:val="3"/>
        </w:numPr>
        <w:spacing w:after="0"/>
        <w:jc w:val="both"/>
        <w:rPr>
          <w:rFonts w:ascii="Times New Roman" w:hAnsi="Times New Roman"/>
          <w:sz w:val="24"/>
          <w:szCs w:val="24"/>
        </w:rPr>
      </w:pPr>
      <w:r w:rsidRPr="00F40EED">
        <w:rPr>
          <w:rFonts w:ascii="Times New Roman" w:hAnsi="Times New Roman"/>
          <w:sz w:val="24"/>
          <w:szCs w:val="24"/>
        </w:rPr>
        <w:t xml:space="preserve">принцип интеграции. </w:t>
      </w:r>
    </w:p>
    <w:p w:rsidR="00A075FD" w:rsidRPr="00F40EED" w:rsidRDefault="00A075FD" w:rsidP="00A075FD">
      <w:pPr>
        <w:spacing w:after="0"/>
        <w:ind w:firstLine="708"/>
        <w:jc w:val="both"/>
        <w:rPr>
          <w:rFonts w:ascii="Times New Roman" w:hAnsi="Times New Roman"/>
          <w:sz w:val="24"/>
          <w:szCs w:val="24"/>
        </w:rPr>
      </w:pPr>
      <w:r w:rsidRPr="00F40EED">
        <w:rPr>
          <w:rFonts w:ascii="Times New Roman" w:hAnsi="Times New Roman"/>
          <w:sz w:val="24"/>
          <w:szCs w:val="24"/>
        </w:rPr>
        <w:lastRenderedPageBreak/>
        <w:t>В ходе реализации программы «</w:t>
      </w:r>
      <w:r>
        <w:rPr>
          <w:rFonts w:ascii="Times New Roman" w:hAnsi="Times New Roman"/>
          <w:sz w:val="24"/>
          <w:szCs w:val="24"/>
        </w:rPr>
        <w:t>Творческая мозаика</w:t>
      </w:r>
      <w:r w:rsidRPr="00F40EED">
        <w:rPr>
          <w:rFonts w:ascii="Times New Roman" w:hAnsi="Times New Roman"/>
          <w:sz w:val="24"/>
          <w:szCs w:val="24"/>
        </w:rPr>
        <w:t>» предполагается использование различны</w:t>
      </w:r>
      <w:r w:rsidRPr="00F40EED">
        <w:rPr>
          <w:rFonts w:ascii="Times New Roman" w:hAnsi="Times New Roman"/>
          <w:bCs/>
          <w:sz w:val="24"/>
          <w:szCs w:val="24"/>
        </w:rPr>
        <w:t>х форм и методов обучения:</w:t>
      </w:r>
      <w:r w:rsidRPr="00F40EED">
        <w:rPr>
          <w:rFonts w:ascii="Times New Roman" w:hAnsi="Times New Roman"/>
          <w:sz w:val="24"/>
          <w:szCs w:val="24"/>
        </w:rPr>
        <w:t xml:space="preserve"> индивидуальной, парной, групповой, коллективной форм работы, работы над проектами и их презентация.</w:t>
      </w:r>
    </w:p>
    <w:p w:rsidR="00A075FD" w:rsidRPr="00F40EED" w:rsidRDefault="00A075FD" w:rsidP="00A075FD">
      <w:pPr>
        <w:spacing w:after="0"/>
        <w:ind w:firstLine="708"/>
        <w:jc w:val="both"/>
        <w:rPr>
          <w:rFonts w:ascii="Times New Roman" w:hAnsi="Times New Roman"/>
          <w:sz w:val="24"/>
          <w:szCs w:val="24"/>
        </w:rPr>
      </w:pPr>
      <w:r w:rsidRPr="00F40EED">
        <w:rPr>
          <w:rFonts w:ascii="Times New Roman" w:hAnsi="Times New Roman"/>
          <w:sz w:val="24"/>
          <w:szCs w:val="24"/>
        </w:rPr>
        <w:t xml:space="preserve">На занятиях используются следующие </w:t>
      </w:r>
      <w:r w:rsidRPr="00F40EED">
        <w:rPr>
          <w:rFonts w:ascii="Times New Roman" w:hAnsi="Times New Roman"/>
          <w:i/>
          <w:sz w:val="24"/>
          <w:szCs w:val="24"/>
        </w:rPr>
        <w:t>методы обучения</w:t>
      </w:r>
      <w:r w:rsidRPr="00F40EED">
        <w:rPr>
          <w:rFonts w:ascii="Times New Roman" w:hAnsi="Times New Roman"/>
          <w:sz w:val="24"/>
          <w:szCs w:val="24"/>
        </w:rPr>
        <w:t xml:space="preserve">: </w:t>
      </w:r>
    </w:p>
    <w:p w:rsidR="00A075FD" w:rsidRPr="00F40EED" w:rsidRDefault="00A075FD" w:rsidP="00A075FD">
      <w:pPr>
        <w:numPr>
          <w:ilvl w:val="0"/>
          <w:numId w:val="4"/>
        </w:numPr>
        <w:spacing w:after="0"/>
        <w:jc w:val="both"/>
        <w:rPr>
          <w:rFonts w:ascii="Times New Roman" w:hAnsi="Times New Roman"/>
          <w:i/>
          <w:iCs/>
          <w:sz w:val="24"/>
          <w:szCs w:val="24"/>
        </w:rPr>
      </w:pPr>
      <w:proofErr w:type="gramStart"/>
      <w:r w:rsidRPr="00F40EED">
        <w:rPr>
          <w:rFonts w:ascii="Times New Roman" w:hAnsi="Times New Roman"/>
          <w:i/>
          <w:sz w:val="24"/>
          <w:szCs w:val="24"/>
        </w:rPr>
        <w:t>словесные</w:t>
      </w:r>
      <w:proofErr w:type="gramEnd"/>
      <w:r>
        <w:rPr>
          <w:rFonts w:ascii="Times New Roman" w:hAnsi="Times New Roman"/>
          <w:sz w:val="24"/>
          <w:szCs w:val="24"/>
        </w:rPr>
        <w:t xml:space="preserve"> (рассказ, объяснение, беседа</w:t>
      </w:r>
      <w:r w:rsidRPr="00F40EED">
        <w:rPr>
          <w:rFonts w:ascii="Times New Roman" w:hAnsi="Times New Roman"/>
          <w:sz w:val="24"/>
          <w:szCs w:val="24"/>
        </w:rPr>
        <w:t xml:space="preserve">); </w:t>
      </w:r>
    </w:p>
    <w:p w:rsidR="00A075FD" w:rsidRPr="00F204FD" w:rsidRDefault="00A075FD" w:rsidP="00A075FD">
      <w:pPr>
        <w:numPr>
          <w:ilvl w:val="0"/>
          <w:numId w:val="4"/>
        </w:numPr>
        <w:spacing w:after="0"/>
        <w:jc w:val="both"/>
        <w:rPr>
          <w:rFonts w:ascii="Times New Roman" w:hAnsi="Times New Roman"/>
          <w:sz w:val="24"/>
          <w:szCs w:val="24"/>
        </w:rPr>
      </w:pPr>
      <w:proofErr w:type="gramStart"/>
      <w:r w:rsidRPr="00F40EED">
        <w:rPr>
          <w:rFonts w:ascii="Times New Roman" w:hAnsi="Times New Roman"/>
          <w:i/>
          <w:sz w:val="24"/>
          <w:szCs w:val="24"/>
        </w:rPr>
        <w:t xml:space="preserve">наглядные </w:t>
      </w:r>
      <w:r w:rsidRPr="00F40EED">
        <w:rPr>
          <w:rFonts w:ascii="Times New Roman" w:hAnsi="Times New Roman"/>
          <w:sz w:val="24"/>
          <w:szCs w:val="24"/>
        </w:rPr>
        <w:t xml:space="preserve"> (наглядные пособия, схемы, таблицы, рисунки, иллюстрации, репродукции картин, модели, </w:t>
      </w:r>
      <w:r>
        <w:rPr>
          <w:rFonts w:ascii="Times New Roman" w:hAnsi="Times New Roman"/>
          <w:sz w:val="24"/>
          <w:szCs w:val="24"/>
        </w:rPr>
        <w:t xml:space="preserve">просмотр </w:t>
      </w:r>
      <w:r w:rsidRPr="00F204FD">
        <w:rPr>
          <w:rFonts w:ascii="Times New Roman" w:hAnsi="Times New Roman"/>
          <w:sz w:val="24"/>
          <w:szCs w:val="24"/>
        </w:rPr>
        <w:t xml:space="preserve">видеофильмов); </w:t>
      </w:r>
      <w:proofErr w:type="gramEnd"/>
    </w:p>
    <w:p w:rsidR="00A075FD" w:rsidRPr="00F40EED" w:rsidRDefault="00A075FD" w:rsidP="00A075FD">
      <w:pPr>
        <w:numPr>
          <w:ilvl w:val="0"/>
          <w:numId w:val="4"/>
        </w:numPr>
        <w:spacing w:after="0"/>
        <w:jc w:val="both"/>
        <w:rPr>
          <w:rFonts w:ascii="Times New Roman" w:hAnsi="Times New Roman"/>
          <w:i/>
          <w:sz w:val="24"/>
          <w:szCs w:val="24"/>
        </w:rPr>
      </w:pPr>
      <w:proofErr w:type="gramStart"/>
      <w:r w:rsidRPr="00F40EED">
        <w:rPr>
          <w:rFonts w:ascii="Times New Roman" w:hAnsi="Times New Roman"/>
          <w:i/>
          <w:sz w:val="24"/>
          <w:szCs w:val="24"/>
        </w:rPr>
        <w:t>практические</w:t>
      </w:r>
      <w:proofErr w:type="gramEnd"/>
      <w:r w:rsidRPr="00F40EED">
        <w:rPr>
          <w:rFonts w:ascii="Times New Roman" w:hAnsi="Times New Roman"/>
          <w:i/>
          <w:sz w:val="24"/>
          <w:szCs w:val="24"/>
        </w:rPr>
        <w:t xml:space="preserve"> </w:t>
      </w:r>
      <w:r w:rsidRPr="00F40EED">
        <w:rPr>
          <w:rFonts w:ascii="Times New Roman" w:hAnsi="Times New Roman"/>
          <w:sz w:val="24"/>
          <w:szCs w:val="24"/>
        </w:rPr>
        <w:t>(выполнение практических работ).</w:t>
      </w:r>
    </w:p>
    <w:p w:rsidR="00A075FD" w:rsidRPr="00F40EED" w:rsidRDefault="00A075FD" w:rsidP="00A075FD">
      <w:pPr>
        <w:spacing w:after="0"/>
        <w:ind w:firstLine="360"/>
        <w:jc w:val="both"/>
        <w:rPr>
          <w:rFonts w:ascii="Times New Roman" w:hAnsi="Times New Roman"/>
          <w:sz w:val="24"/>
          <w:szCs w:val="24"/>
        </w:rPr>
      </w:pPr>
      <w:r w:rsidRPr="00F40EED">
        <w:rPr>
          <w:rFonts w:ascii="Times New Roman" w:hAnsi="Times New Roman"/>
          <w:sz w:val="24"/>
          <w:szCs w:val="24"/>
        </w:rPr>
        <w:t xml:space="preserve">Методика занятий предусматривает проведение консультаций, практикумов, самостоятельной работы, </w:t>
      </w:r>
      <w:proofErr w:type="spellStart"/>
      <w:r w:rsidRPr="00F40EED">
        <w:rPr>
          <w:rFonts w:ascii="Times New Roman" w:hAnsi="Times New Roman"/>
          <w:sz w:val="24"/>
          <w:szCs w:val="24"/>
        </w:rPr>
        <w:t>предпроектных</w:t>
      </w:r>
      <w:proofErr w:type="spellEnd"/>
      <w:r w:rsidRPr="00F40EED">
        <w:rPr>
          <w:rFonts w:ascii="Times New Roman" w:hAnsi="Times New Roman"/>
          <w:sz w:val="24"/>
          <w:szCs w:val="24"/>
        </w:rPr>
        <w:t xml:space="preserve"> работ. Занятия строятся на основе </w:t>
      </w:r>
      <w:proofErr w:type="spellStart"/>
      <w:r w:rsidRPr="00F40EED">
        <w:rPr>
          <w:rFonts w:ascii="Times New Roman" w:hAnsi="Times New Roman"/>
          <w:sz w:val="24"/>
          <w:szCs w:val="24"/>
        </w:rPr>
        <w:t>межпредметных</w:t>
      </w:r>
      <w:proofErr w:type="spellEnd"/>
      <w:r w:rsidRPr="00F40EED">
        <w:rPr>
          <w:rFonts w:ascii="Times New Roman" w:hAnsi="Times New Roman"/>
          <w:sz w:val="24"/>
          <w:szCs w:val="24"/>
        </w:rPr>
        <w:t xml:space="preserve"> связей изобразительного искусства с черчением, технологией, математикой, компьютерной графикой и другими дисциплинами.</w:t>
      </w:r>
    </w:p>
    <w:p w:rsidR="00A075FD" w:rsidRPr="008D3072" w:rsidRDefault="00A075FD" w:rsidP="00A075FD">
      <w:pPr>
        <w:spacing w:after="0"/>
        <w:ind w:firstLine="360"/>
        <w:jc w:val="both"/>
        <w:rPr>
          <w:rFonts w:ascii="Times New Roman" w:hAnsi="Times New Roman"/>
          <w:sz w:val="24"/>
          <w:szCs w:val="24"/>
        </w:rPr>
      </w:pPr>
      <w:r w:rsidRPr="00F40EED">
        <w:rPr>
          <w:rFonts w:ascii="Times New Roman" w:hAnsi="Times New Roman"/>
          <w:sz w:val="24"/>
          <w:szCs w:val="24"/>
        </w:rPr>
        <w:t xml:space="preserve">Репродуктивный метод обучения используется на стадии освоения правил работы, </w:t>
      </w:r>
      <w:r>
        <w:rPr>
          <w:rFonts w:ascii="Times New Roman" w:hAnsi="Times New Roman"/>
          <w:sz w:val="24"/>
          <w:szCs w:val="24"/>
        </w:rPr>
        <w:t>новых приемов и техник ДПИ.</w:t>
      </w:r>
    </w:p>
    <w:p w:rsidR="00A075FD" w:rsidRPr="00090B78" w:rsidRDefault="00A075FD" w:rsidP="00A075FD">
      <w:pPr>
        <w:pStyle w:val="a4"/>
        <w:spacing w:before="0" w:beforeAutospacing="0" w:after="0" w:afterAutospacing="0" w:line="276" w:lineRule="auto"/>
        <w:ind w:firstLine="360"/>
        <w:jc w:val="both"/>
        <w:rPr>
          <w:color w:val="000000"/>
        </w:rPr>
      </w:pPr>
      <w:r w:rsidRPr="00AC2B61">
        <w:rPr>
          <w:b/>
        </w:rPr>
        <w:t xml:space="preserve">Краткое содержание образовательной деятельности. </w:t>
      </w:r>
      <w:r w:rsidRPr="00AC2B61">
        <w:rPr>
          <w:color w:val="000000"/>
        </w:rPr>
        <w:t xml:space="preserve">Данная программа  является  прикладной, носит практико-ориентированный характер и направлена на формирование у обучающихся стремления видеть и создавать вокруг себя прекрасное. </w:t>
      </w:r>
      <w:proofErr w:type="gramStart"/>
      <w:r w:rsidRPr="00AC2B61">
        <w:rPr>
          <w:color w:val="000000"/>
        </w:rPr>
        <w:t>Обучение учащихся по</w:t>
      </w:r>
      <w:proofErr w:type="gramEnd"/>
      <w:r w:rsidRPr="00AC2B61">
        <w:rPr>
          <w:color w:val="000000"/>
        </w:rPr>
        <w:t xml:space="preserve"> данной программе создаёт благоприятные условия для знакомства учащихся с разнообразными видами декоративно прикладного творчества, приобщает детей к саморазвитию творческих способностей посредством  расширения кругозора. </w:t>
      </w:r>
      <w:r w:rsidRPr="00090B78">
        <w:t>Данная программа разработана специально для занятий</w:t>
      </w:r>
      <w:r w:rsidRPr="00090B78">
        <w:rPr>
          <w:rStyle w:val="rvts6"/>
          <w:rFonts w:eastAsia="Calibri"/>
        </w:rPr>
        <w:t xml:space="preserve"> в студии «Творческая мозаика». В процессе обучения  к творческой деятельности активно привлекаются родители, они не только помогают своим детям выполнять творческие задания, но и сами учатся  новому,</w:t>
      </w:r>
      <w:r w:rsidRPr="00090B78">
        <w:rPr>
          <w:rStyle w:val="rvts6"/>
        </w:rPr>
        <w:t xml:space="preserve"> </w:t>
      </w:r>
      <w:r w:rsidRPr="00090B78">
        <w:rPr>
          <w:rStyle w:val="rvts6"/>
          <w:rFonts w:eastAsia="Calibri"/>
        </w:rPr>
        <w:t>что сближает их с детьми. Совместная творческая деятельность помогает родителям больше понять внутренний мир ребенка, стать ему ближе и роднее, а каждому воспитаннику  - раскрыть и реализовать свои творческие способности.</w:t>
      </w:r>
    </w:p>
    <w:p w:rsidR="00A075FD" w:rsidRDefault="00A075FD" w:rsidP="00A075FD">
      <w:pPr>
        <w:spacing w:after="0"/>
        <w:ind w:left="-142" w:firstLine="502"/>
        <w:jc w:val="both"/>
        <w:rPr>
          <w:rFonts w:ascii="Times New Roman" w:hAnsi="Times New Roman"/>
          <w:b/>
          <w:sz w:val="24"/>
          <w:szCs w:val="24"/>
        </w:rPr>
      </w:pPr>
      <w:r w:rsidRPr="0067144C">
        <w:rPr>
          <w:rFonts w:ascii="Times New Roman" w:hAnsi="Times New Roman"/>
          <w:b/>
          <w:sz w:val="24"/>
          <w:szCs w:val="24"/>
        </w:rPr>
        <w:t xml:space="preserve">Основной образовательный результат. </w:t>
      </w:r>
    </w:p>
    <w:p w:rsidR="00A075FD" w:rsidRPr="00F40EED" w:rsidRDefault="00A075FD" w:rsidP="00A075FD">
      <w:pPr>
        <w:spacing w:after="0"/>
        <w:jc w:val="both"/>
        <w:rPr>
          <w:rFonts w:ascii="Times New Roman" w:hAnsi="Times New Roman"/>
          <w:sz w:val="24"/>
          <w:szCs w:val="24"/>
        </w:rPr>
      </w:pPr>
      <w:r w:rsidRPr="00F40EED">
        <w:rPr>
          <w:rFonts w:ascii="Times New Roman" w:hAnsi="Times New Roman"/>
          <w:sz w:val="24"/>
          <w:szCs w:val="24"/>
        </w:rPr>
        <w:t xml:space="preserve">В начале освоения программы оцениваются способности ребенка к образному мышлению, развитость воображения, желание и готовность к художественному процессу. </w:t>
      </w:r>
      <w:r w:rsidRPr="00F40EED">
        <w:rPr>
          <w:rFonts w:ascii="Times New Roman" w:hAnsi="Times New Roman"/>
          <w:i/>
          <w:sz w:val="24"/>
          <w:szCs w:val="24"/>
        </w:rPr>
        <w:t xml:space="preserve"> </w:t>
      </w:r>
    </w:p>
    <w:p w:rsidR="00A075FD" w:rsidRPr="00F40EED" w:rsidRDefault="00A075FD" w:rsidP="00A075FD">
      <w:pPr>
        <w:spacing w:after="0"/>
        <w:jc w:val="both"/>
        <w:rPr>
          <w:rFonts w:ascii="Times New Roman" w:hAnsi="Times New Roman"/>
          <w:sz w:val="24"/>
          <w:szCs w:val="24"/>
        </w:rPr>
      </w:pPr>
      <w:r w:rsidRPr="00F40EED">
        <w:rPr>
          <w:rFonts w:ascii="Times New Roman" w:hAnsi="Times New Roman"/>
          <w:sz w:val="24"/>
          <w:szCs w:val="24"/>
        </w:rPr>
        <w:t>Критерии оценки:</w:t>
      </w:r>
    </w:p>
    <w:p w:rsidR="00A075FD" w:rsidRPr="00F40EED" w:rsidRDefault="00A075FD" w:rsidP="00A075FD">
      <w:pPr>
        <w:pStyle w:val="a3"/>
        <w:numPr>
          <w:ilvl w:val="0"/>
          <w:numId w:val="7"/>
        </w:numPr>
        <w:spacing w:after="0"/>
        <w:jc w:val="both"/>
        <w:rPr>
          <w:rFonts w:ascii="Times New Roman" w:hAnsi="Times New Roman"/>
          <w:sz w:val="24"/>
          <w:szCs w:val="24"/>
        </w:rPr>
      </w:pPr>
      <w:r w:rsidRPr="00F40EED">
        <w:rPr>
          <w:rFonts w:ascii="Times New Roman" w:hAnsi="Times New Roman"/>
          <w:sz w:val="24"/>
          <w:szCs w:val="24"/>
        </w:rPr>
        <w:t>владение техникой (владение художественными  материалами, способами изображения);</w:t>
      </w:r>
    </w:p>
    <w:p w:rsidR="00A075FD" w:rsidRPr="004029F8" w:rsidRDefault="00A075FD" w:rsidP="00A075FD">
      <w:pPr>
        <w:pStyle w:val="a3"/>
        <w:numPr>
          <w:ilvl w:val="0"/>
          <w:numId w:val="7"/>
        </w:numPr>
        <w:spacing w:after="0"/>
        <w:jc w:val="both"/>
        <w:rPr>
          <w:rFonts w:ascii="Times New Roman" w:hAnsi="Times New Roman"/>
          <w:sz w:val="24"/>
          <w:szCs w:val="24"/>
        </w:rPr>
      </w:pPr>
      <w:r>
        <w:rPr>
          <w:rFonts w:ascii="Times New Roman" w:hAnsi="Times New Roman"/>
          <w:sz w:val="24"/>
          <w:szCs w:val="24"/>
        </w:rPr>
        <w:t>умение передавать пропорции, объем, понятие термина композиция,</w:t>
      </w:r>
    </w:p>
    <w:p w:rsidR="00A075FD" w:rsidRPr="0067144C" w:rsidRDefault="00A075FD" w:rsidP="00A075FD">
      <w:pPr>
        <w:pStyle w:val="a3"/>
        <w:numPr>
          <w:ilvl w:val="0"/>
          <w:numId w:val="7"/>
        </w:numPr>
        <w:jc w:val="both"/>
        <w:rPr>
          <w:rFonts w:ascii="Times New Roman" w:hAnsi="Times New Roman"/>
          <w:b/>
          <w:i/>
          <w:sz w:val="24"/>
          <w:szCs w:val="24"/>
        </w:rPr>
      </w:pPr>
      <w:r>
        <w:rPr>
          <w:rStyle w:val="rvts9"/>
        </w:rPr>
        <w:t>знание технологий</w:t>
      </w:r>
      <w:r w:rsidRPr="0067144C">
        <w:rPr>
          <w:rStyle w:val="rvts9"/>
        </w:rPr>
        <w:t xml:space="preserve"> различных видов рукоделия;</w:t>
      </w:r>
    </w:p>
    <w:p w:rsidR="00A075FD" w:rsidRPr="0067144C" w:rsidRDefault="00A075FD" w:rsidP="00A075FD">
      <w:pPr>
        <w:pStyle w:val="a3"/>
        <w:numPr>
          <w:ilvl w:val="0"/>
          <w:numId w:val="7"/>
        </w:numPr>
        <w:jc w:val="both"/>
        <w:rPr>
          <w:rFonts w:ascii="Times New Roman" w:hAnsi="Times New Roman"/>
          <w:sz w:val="24"/>
          <w:szCs w:val="24"/>
        </w:rPr>
      </w:pPr>
      <w:r>
        <w:rPr>
          <w:rFonts w:ascii="Times New Roman" w:hAnsi="Times New Roman"/>
          <w:sz w:val="24"/>
          <w:szCs w:val="24"/>
        </w:rPr>
        <w:t>владение</w:t>
      </w:r>
      <w:r w:rsidRPr="0067144C">
        <w:rPr>
          <w:rFonts w:ascii="Times New Roman" w:hAnsi="Times New Roman"/>
          <w:sz w:val="24"/>
          <w:szCs w:val="24"/>
        </w:rPr>
        <w:t xml:space="preserve"> безопасным</w:t>
      </w:r>
      <w:r>
        <w:rPr>
          <w:rFonts w:ascii="Times New Roman" w:hAnsi="Times New Roman"/>
          <w:sz w:val="24"/>
          <w:szCs w:val="24"/>
        </w:rPr>
        <w:t>и</w:t>
      </w:r>
      <w:r w:rsidRPr="0067144C">
        <w:rPr>
          <w:rFonts w:ascii="Times New Roman" w:hAnsi="Times New Roman"/>
          <w:sz w:val="24"/>
          <w:szCs w:val="24"/>
        </w:rPr>
        <w:t>, в соответствии с ТБ, способам и приемам работы с  электроприборами, колющими и режущими предметами;</w:t>
      </w:r>
    </w:p>
    <w:p w:rsidR="00A075FD" w:rsidRPr="004029F8" w:rsidRDefault="00A075FD" w:rsidP="00A075FD">
      <w:pPr>
        <w:pStyle w:val="a3"/>
        <w:numPr>
          <w:ilvl w:val="0"/>
          <w:numId w:val="7"/>
        </w:numPr>
        <w:spacing w:after="0"/>
        <w:jc w:val="both"/>
        <w:rPr>
          <w:rFonts w:ascii="Times New Roman" w:hAnsi="Times New Roman"/>
          <w:sz w:val="24"/>
          <w:szCs w:val="24"/>
        </w:rPr>
      </w:pPr>
      <w:r w:rsidRPr="0067144C">
        <w:rPr>
          <w:rFonts w:ascii="Times New Roman" w:hAnsi="Times New Roman"/>
          <w:sz w:val="24"/>
          <w:szCs w:val="24"/>
        </w:rPr>
        <w:t>формирование технических навыков работы с художественными материалами и инструментами;</w:t>
      </w:r>
    </w:p>
    <w:p w:rsidR="00A075FD" w:rsidRPr="00F40EED" w:rsidRDefault="00A075FD" w:rsidP="00A075FD">
      <w:pPr>
        <w:numPr>
          <w:ilvl w:val="0"/>
          <w:numId w:val="6"/>
        </w:numPr>
        <w:spacing w:after="0"/>
        <w:jc w:val="both"/>
        <w:rPr>
          <w:rFonts w:ascii="Times New Roman" w:hAnsi="Times New Roman"/>
          <w:sz w:val="24"/>
          <w:szCs w:val="24"/>
        </w:rPr>
      </w:pPr>
      <w:r w:rsidRPr="00F40EED">
        <w:rPr>
          <w:rFonts w:ascii="Times New Roman" w:hAnsi="Times New Roman"/>
          <w:sz w:val="24"/>
          <w:szCs w:val="24"/>
        </w:rPr>
        <w:t>владение практическими навыками различных видов изобразительного искусства;</w:t>
      </w:r>
    </w:p>
    <w:p w:rsidR="00A075FD" w:rsidRPr="00F40EED" w:rsidRDefault="00A075FD" w:rsidP="00A075FD">
      <w:pPr>
        <w:numPr>
          <w:ilvl w:val="0"/>
          <w:numId w:val="6"/>
        </w:numPr>
        <w:spacing w:after="0"/>
        <w:jc w:val="both"/>
        <w:rPr>
          <w:rFonts w:ascii="Times New Roman" w:hAnsi="Times New Roman"/>
          <w:sz w:val="24"/>
          <w:szCs w:val="24"/>
        </w:rPr>
      </w:pPr>
      <w:r w:rsidRPr="00F40EED">
        <w:rPr>
          <w:rFonts w:ascii="Times New Roman" w:hAnsi="Times New Roman"/>
          <w:sz w:val="24"/>
          <w:szCs w:val="24"/>
        </w:rPr>
        <w:t>умение реализовать художественный замысел в практической деятельности;</w:t>
      </w:r>
    </w:p>
    <w:p w:rsidR="00A075FD" w:rsidRPr="008F4643" w:rsidRDefault="00A075FD" w:rsidP="00A075FD">
      <w:pPr>
        <w:numPr>
          <w:ilvl w:val="0"/>
          <w:numId w:val="6"/>
        </w:numPr>
        <w:spacing w:after="0"/>
        <w:jc w:val="both"/>
        <w:rPr>
          <w:rFonts w:ascii="Times New Roman" w:hAnsi="Times New Roman"/>
          <w:sz w:val="24"/>
          <w:szCs w:val="24"/>
        </w:rPr>
      </w:pPr>
      <w:r w:rsidRPr="00F40EED">
        <w:rPr>
          <w:rFonts w:ascii="Times New Roman" w:hAnsi="Times New Roman"/>
          <w:sz w:val="24"/>
          <w:szCs w:val="24"/>
        </w:rPr>
        <w:t>самостоятельность и креативно</w:t>
      </w:r>
      <w:r>
        <w:rPr>
          <w:rFonts w:ascii="Times New Roman" w:hAnsi="Times New Roman"/>
          <w:sz w:val="24"/>
          <w:szCs w:val="24"/>
        </w:rPr>
        <w:t xml:space="preserve">сть выполнения </w:t>
      </w:r>
      <w:r w:rsidRPr="008F4643">
        <w:rPr>
          <w:rFonts w:ascii="Times New Roman" w:hAnsi="Times New Roman"/>
          <w:sz w:val="24"/>
          <w:szCs w:val="24"/>
        </w:rPr>
        <w:t>творческих работ и их презентация.</w:t>
      </w:r>
    </w:p>
    <w:p w:rsidR="00A075FD" w:rsidRPr="008F4643" w:rsidRDefault="00A075FD" w:rsidP="00A075FD">
      <w:pPr>
        <w:pStyle w:val="2"/>
        <w:spacing w:line="276" w:lineRule="auto"/>
        <w:rPr>
          <w:color w:val="auto"/>
          <w:sz w:val="24"/>
          <w:szCs w:val="24"/>
        </w:rPr>
      </w:pPr>
      <w:r w:rsidRPr="008F4643">
        <w:rPr>
          <w:color w:val="auto"/>
          <w:sz w:val="24"/>
          <w:szCs w:val="24"/>
        </w:rPr>
        <w:t xml:space="preserve">Контроль знаний, умений и навыков проводится в следующих формах: контрольное занятие, защита творческих работ, просмотр работ в конце учебного года. </w:t>
      </w:r>
    </w:p>
    <w:p w:rsidR="00A075FD" w:rsidRPr="00D23737" w:rsidRDefault="00A075FD" w:rsidP="00A075FD">
      <w:pPr>
        <w:spacing w:after="0"/>
        <w:ind w:firstLine="708"/>
        <w:jc w:val="both"/>
        <w:rPr>
          <w:rFonts w:ascii="Times New Roman" w:hAnsi="Times New Roman"/>
          <w:sz w:val="24"/>
          <w:szCs w:val="24"/>
        </w:rPr>
      </w:pPr>
      <w:r w:rsidRPr="008F4643">
        <w:rPr>
          <w:rFonts w:ascii="Times New Roman" w:hAnsi="Times New Roman"/>
          <w:sz w:val="24"/>
          <w:szCs w:val="24"/>
        </w:rPr>
        <w:t>Используемые методики: наблюдение, анализ</w:t>
      </w:r>
      <w:r>
        <w:rPr>
          <w:rFonts w:ascii="Times New Roman" w:hAnsi="Times New Roman"/>
          <w:sz w:val="24"/>
          <w:szCs w:val="24"/>
        </w:rPr>
        <w:t xml:space="preserve"> и самоанализ творческих работ.</w:t>
      </w:r>
    </w:p>
    <w:p w:rsidR="00A075FD" w:rsidRPr="00F17195" w:rsidRDefault="00AA3750" w:rsidP="00A075FD">
      <w:pPr>
        <w:spacing w:before="100" w:beforeAutospacing="1" w:after="100" w:afterAutospacing="1" w:line="240" w:lineRule="auto"/>
        <w:jc w:val="center"/>
        <w:rPr>
          <w:rFonts w:ascii="Times New Roman" w:hAnsi="Times New Roman"/>
          <w:b/>
          <w:sz w:val="24"/>
          <w:szCs w:val="24"/>
        </w:rPr>
      </w:pPr>
      <w:bookmarkStart w:id="0" w:name="_GoBack"/>
      <w:bookmarkEnd w:id="0"/>
      <w:r>
        <w:rPr>
          <w:rFonts w:ascii="Times New Roman" w:hAnsi="Times New Roman"/>
          <w:b/>
          <w:sz w:val="24"/>
          <w:szCs w:val="24"/>
        </w:rPr>
        <w:lastRenderedPageBreak/>
        <w:t>У</w:t>
      </w:r>
      <w:r w:rsidR="00A075FD" w:rsidRPr="00F17195">
        <w:rPr>
          <w:rFonts w:ascii="Times New Roman" w:hAnsi="Times New Roman"/>
          <w:b/>
          <w:sz w:val="24"/>
          <w:szCs w:val="24"/>
        </w:rPr>
        <w:t>чебно-тематическое п</w:t>
      </w:r>
      <w:r w:rsidR="00A075FD">
        <w:rPr>
          <w:rFonts w:ascii="Times New Roman" w:hAnsi="Times New Roman"/>
          <w:b/>
          <w:sz w:val="24"/>
          <w:szCs w:val="24"/>
        </w:rPr>
        <w:t>ланирование</w:t>
      </w:r>
      <w:r w:rsidR="00A075FD" w:rsidRPr="00F17195">
        <w:rPr>
          <w:rFonts w:ascii="Times New Roman" w:hAnsi="Times New Roman"/>
          <w:b/>
          <w:sz w:val="24"/>
          <w:szCs w:val="24"/>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670"/>
        <w:gridCol w:w="1418"/>
        <w:gridCol w:w="1417"/>
        <w:gridCol w:w="1418"/>
        <w:gridCol w:w="4536"/>
      </w:tblGrid>
      <w:tr w:rsidR="00A075FD" w:rsidRPr="00F17195" w:rsidTr="007C7405">
        <w:tc>
          <w:tcPr>
            <w:tcW w:w="709" w:type="dxa"/>
          </w:tcPr>
          <w:p w:rsidR="00A075FD" w:rsidRPr="00F17195" w:rsidRDefault="00A075FD" w:rsidP="007C7405">
            <w:pPr>
              <w:spacing w:before="100" w:beforeAutospacing="1" w:after="100" w:afterAutospacing="1" w:line="240" w:lineRule="auto"/>
              <w:rPr>
                <w:rFonts w:ascii="Times New Roman" w:hAnsi="Times New Roman"/>
                <w:b/>
                <w:sz w:val="24"/>
                <w:szCs w:val="24"/>
              </w:rPr>
            </w:pPr>
            <w:r w:rsidRPr="00F17195">
              <w:rPr>
                <w:rFonts w:ascii="Times New Roman" w:hAnsi="Times New Roman"/>
                <w:b/>
                <w:sz w:val="24"/>
                <w:szCs w:val="24"/>
              </w:rPr>
              <w:t>№</w:t>
            </w:r>
          </w:p>
        </w:tc>
        <w:tc>
          <w:tcPr>
            <w:tcW w:w="5670" w:type="dxa"/>
          </w:tcPr>
          <w:p w:rsidR="00A075FD" w:rsidRPr="00F17195" w:rsidRDefault="00A075FD" w:rsidP="007C7405">
            <w:pPr>
              <w:spacing w:before="100" w:beforeAutospacing="1" w:after="100" w:afterAutospacing="1" w:line="240" w:lineRule="auto"/>
              <w:rPr>
                <w:rFonts w:ascii="Times New Roman" w:hAnsi="Times New Roman"/>
                <w:b/>
                <w:sz w:val="24"/>
                <w:szCs w:val="24"/>
              </w:rPr>
            </w:pPr>
            <w:r w:rsidRPr="00F17195">
              <w:rPr>
                <w:rFonts w:ascii="Times New Roman" w:hAnsi="Times New Roman"/>
                <w:b/>
                <w:sz w:val="24"/>
                <w:szCs w:val="24"/>
              </w:rPr>
              <w:t>Название разделов и тем.</w:t>
            </w:r>
          </w:p>
        </w:tc>
        <w:tc>
          <w:tcPr>
            <w:tcW w:w="1418" w:type="dxa"/>
          </w:tcPr>
          <w:p w:rsidR="00A075FD" w:rsidRPr="00F17195" w:rsidRDefault="00A075FD" w:rsidP="007C7405">
            <w:pPr>
              <w:spacing w:before="100" w:beforeAutospacing="1" w:after="100" w:afterAutospacing="1" w:line="240" w:lineRule="auto"/>
              <w:rPr>
                <w:rFonts w:ascii="Times New Roman" w:hAnsi="Times New Roman"/>
                <w:b/>
                <w:sz w:val="24"/>
                <w:szCs w:val="24"/>
              </w:rPr>
            </w:pPr>
            <w:r w:rsidRPr="00F17195">
              <w:rPr>
                <w:rFonts w:ascii="Times New Roman" w:hAnsi="Times New Roman"/>
                <w:b/>
                <w:sz w:val="24"/>
                <w:szCs w:val="24"/>
              </w:rPr>
              <w:t xml:space="preserve">Теория </w:t>
            </w:r>
          </w:p>
        </w:tc>
        <w:tc>
          <w:tcPr>
            <w:tcW w:w="1417" w:type="dxa"/>
          </w:tcPr>
          <w:p w:rsidR="00A075FD" w:rsidRPr="00F17195" w:rsidRDefault="00A075FD" w:rsidP="007C7405">
            <w:pPr>
              <w:spacing w:before="100" w:beforeAutospacing="1" w:after="100" w:afterAutospacing="1" w:line="240" w:lineRule="auto"/>
              <w:rPr>
                <w:rFonts w:ascii="Times New Roman" w:hAnsi="Times New Roman"/>
                <w:b/>
                <w:sz w:val="24"/>
                <w:szCs w:val="24"/>
              </w:rPr>
            </w:pPr>
            <w:r w:rsidRPr="00F17195">
              <w:rPr>
                <w:rFonts w:ascii="Times New Roman" w:hAnsi="Times New Roman"/>
                <w:b/>
                <w:sz w:val="24"/>
                <w:szCs w:val="24"/>
              </w:rPr>
              <w:t xml:space="preserve">Практика </w:t>
            </w:r>
          </w:p>
        </w:tc>
        <w:tc>
          <w:tcPr>
            <w:tcW w:w="1418" w:type="dxa"/>
          </w:tcPr>
          <w:p w:rsidR="00A075FD" w:rsidRPr="00F17195" w:rsidRDefault="00A075FD" w:rsidP="007C7405">
            <w:pPr>
              <w:spacing w:before="100" w:beforeAutospacing="1" w:after="100" w:afterAutospacing="1" w:line="240" w:lineRule="auto"/>
              <w:rPr>
                <w:rFonts w:ascii="Times New Roman" w:hAnsi="Times New Roman"/>
                <w:b/>
                <w:sz w:val="24"/>
                <w:szCs w:val="24"/>
              </w:rPr>
            </w:pPr>
            <w:r w:rsidRPr="00F17195">
              <w:rPr>
                <w:rFonts w:ascii="Times New Roman" w:hAnsi="Times New Roman"/>
                <w:b/>
                <w:sz w:val="24"/>
                <w:szCs w:val="24"/>
              </w:rPr>
              <w:t>Кол-во часов</w:t>
            </w:r>
          </w:p>
        </w:tc>
        <w:tc>
          <w:tcPr>
            <w:tcW w:w="4536" w:type="dxa"/>
          </w:tcPr>
          <w:p w:rsidR="00A075FD" w:rsidRPr="00F17195" w:rsidRDefault="00A075FD" w:rsidP="007C7405">
            <w:pPr>
              <w:spacing w:before="100" w:beforeAutospacing="1" w:after="100" w:afterAutospacing="1" w:line="240" w:lineRule="auto"/>
              <w:rPr>
                <w:rFonts w:ascii="Times New Roman" w:hAnsi="Times New Roman"/>
                <w:b/>
                <w:sz w:val="24"/>
                <w:szCs w:val="24"/>
              </w:rPr>
            </w:pPr>
            <w:r w:rsidRPr="00F17195">
              <w:rPr>
                <w:rFonts w:ascii="Times New Roman" w:hAnsi="Times New Roman"/>
                <w:b/>
                <w:sz w:val="24"/>
                <w:szCs w:val="24"/>
              </w:rPr>
              <w:t>Методическое обеспечение.</w:t>
            </w:r>
          </w:p>
        </w:tc>
      </w:tr>
      <w:tr w:rsidR="00A075FD" w:rsidRPr="00F17195" w:rsidTr="007C7405">
        <w:tc>
          <w:tcPr>
            <w:tcW w:w="15168" w:type="dxa"/>
            <w:gridSpan w:val="6"/>
          </w:tcPr>
          <w:p w:rsidR="00A075FD" w:rsidRPr="00F17195" w:rsidRDefault="00A075FD" w:rsidP="00A075FD">
            <w:pPr>
              <w:numPr>
                <w:ilvl w:val="0"/>
                <w:numId w:val="8"/>
              </w:numPr>
              <w:spacing w:before="100" w:beforeAutospacing="1" w:after="100" w:afterAutospacing="1" w:line="240" w:lineRule="auto"/>
              <w:rPr>
                <w:rFonts w:ascii="Times New Roman" w:hAnsi="Times New Roman"/>
                <w:b/>
                <w:sz w:val="24"/>
                <w:szCs w:val="24"/>
              </w:rPr>
            </w:pPr>
            <w:r w:rsidRPr="007D71FE">
              <w:rPr>
                <w:rFonts w:ascii="Times New Roman" w:hAnsi="Times New Roman"/>
                <w:bCs/>
                <w:sz w:val="24"/>
                <w:szCs w:val="24"/>
              </w:rPr>
              <w:t>Вводное занятие</w:t>
            </w:r>
            <w:r w:rsidRPr="001E07F5">
              <w:rPr>
                <w:rFonts w:ascii="Times New Roman" w:hAnsi="Times New Roman"/>
                <w:sz w:val="24"/>
                <w:szCs w:val="24"/>
              </w:rPr>
              <w:t xml:space="preserve"> </w:t>
            </w:r>
            <w:r w:rsidRPr="001E07F5">
              <w:rPr>
                <w:rFonts w:ascii="Times New Roman" w:hAnsi="Times New Roman"/>
                <w:bCs/>
                <w:sz w:val="24"/>
                <w:szCs w:val="24"/>
              </w:rPr>
              <w:t>Ознакомление с содержанием программы второго года обучения. Инструктаж по технике безопасности.</w:t>
            </w:r>
            <w:r>
              <w:rPr>
                <w:rFonts w:ascii="Times New Roman" w:hAnsi="Times New Roman"/>
                <w:bCs/>
                <w:sz w:val="24"/>
                <w:szCs w:val="24"/>
              </w:rPr>
              <w:t xml:space="preserve"> -  </w:t>
            </w:r>
            <w:r w:rsidRPr="00676D9D">
              <w:rPr>
                <w:rFonts w:ascii="Times New Roman" w:hAnsi="Times New Roman"/>
                <w:b/>
                <w:bCs/>
                <w:sz w:val="24"/>
                <w:szCs w:val="24"/>
              </w:rPr>
              <w:t>2.ч.</w:t>
            </w:r>
          </w:p>
        </w:tc>
      </w:tr>
      <w:tr w:rsidR="00A075FD" w:rsidRPr="00F17195" w:rsidTr="007C7405">
        <w:tc>
          <w:tcPr>
            <w:tcW w:w="15168" w:type="dxa"/>
            <w:gridSpan w:val="6"/>
          </w:tcPr>
          <w:p w:rsidR="00A075FD" w:rsidRPr="00F17195" w:rsidRDefault="00A075FD" w:rsidP="00A075FD">
            <w:pPr>
              <w:numPr>
                <w:ilvl w:val="0"/>
                <w:numId w:val="8"/>
              </w:numPr>
              <w:spacing w:before="100" w:beforeAutospacing="1" w:after="100" w:afterAutospacing="1" w:line="240" w:lineRule="auto"/>
              <w:rPr>
                <w:rFonts w:ascii="Times New Roman" w:hAnsi="Times New Roman"/>
                <w:b/>
                <w:sz w:val="24"/>
                <w:szCs w:val="24"/>
              </w:rPr>
            </w:pPr>
            <w:r w:rsidRPr="004B1837">
              <w:rPr>
                <w:rFonts w:ascii="Times New Roman" w:hAnsi="Times New Roman"/>
                <w:sz w:val="24"/>
                <w:szCs w:val="24"/>
              </w:rPr>
              <w:t>Цветы из ткани</w:t>
            </w:r>
          </w:p>
        </w:tc>
      </w:tr>
      <w:tr w:rsidR="00A075FD" w:rsidRPr="00F17195" w:rsidTr="007C7405">
        <w:tc>
          <w:tcPr>
            <w:tcW w:w="709"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2</w:t>
            </w:r>
            <w:r w:rsidRPr="00F17195">
              <w:rPr>
                <w:rFonts w:ascii="Times New Roman" w:hAnsi="Times New Roman"/>
                <w:sz w:val="24"/>
                <w:szCs w:val="24"/>
              </w:rPr>
              <w:t>.1</w:t>
            </w:r>
          </w:p>
        </w:tc>
        <w:tc>
          <w:tcPr>
            <w:tcW w:w="5670"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sidRPr="007D71FE">
              <w:rPr>
                <w:rFonts w:ascii="Times New Roman" w:hAnsi="Times New Roman"/>
                <w:sz w:val="24"/>
                <w:szCs w:val="24"/>
              </w:rPr>
              <w:t>Инструменты, материалы, приспособления для изготовления искусственных цветов.</w:t>
            </w:r>
          </w:p>
        </w:tc>
        <w:tc>
          <w:tcPr>
            <w:tcW w:w="1418"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sidRPr="00F17195">
              <w:rPr>
                <w:rFonts w:ascii="Times New Roman" w:hAnsi="Times New Roman"/>
                <w:sz w:val="24"/>
                <w:szCs w:val="24"/>
              </w:rPr>
              <w:t>1</w:t>
            </w:r>
          </w:p>
        </w:tc>
        <w:tc>
          <w:tcPr>
            <w:tcW w:w="1417" w:type="dxa"/>
          </w:tcPr>
          <w:p w:rsidR="00A075FD" w:rsidRPr="00F17195" w:rsidRDefault="00A075FD" w:rsidP="007C7405">
            <w:pPr>
              <w:spacing w:before="100" w:beforeAutospacing="1" w:after="100" w:afterAutospacing="1" w:line="240" w:lineRule="auto"/>
              <w:rPr>
                <w:rFonts w:ascii="Times New Roman" w:hAnsi="Times New Roman"/>
                <w:sz w:val="24"/>
                <w:szCs w:val="24"/>
              </w:rPr>
            </w:pPr>
          </w:p>
        </w:tc>
        <w:tc>
          <w:tcPr>
            <w:tcW w:w="1418"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1</w:t>
            </w:r>
          </w:p>
        </w:tc>
        <w:tc>
          <w:tcPr>
            <w:tcW w:w="4536"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sidRPr="00F17195">
              <w:rPr>
                <w:rFonts w:ascii="Times New Roman" w:hAnsi="Times New Roman"/>
                <w:sz w:val="24"/>
                <w:szCs w:val="24"/>
              </w:rPr>
              <w:t xml:space="preserve">Инструкции, презентация. </w:t>
            </w:r>
          </w:p>
        </w:tc>
      </w:tr>
      <w:tr w:rsidR="00A075FD" w:rsidRPr="00F17195" w:rsidTr="007C7405">
        <w:tc>
          <w:tcPr>
            <w:tcW w:w="709"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2</w:t>
            </w:r>
            <w:r w:rsidRPr="00F17195">
              <w:rPr>
                <w:rFonts w:ascii="Times New Roman" w:hAnsi="Times New Roman"/>
                <w:sz w:val="24"/>
                <w:szCs w:val="24"/>
              </w:rPr>
              <w:t>.2</w:t>
            </w:r>
          </w:p>
        </w:tc>
        <w:tc>
          <w:tcPr>
            <w:tcW w:w="5670"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sidRPr="007D71FE">
              <w:rPr>
                <w:rFonts w:ascii="Times New Roman" w:hAnsi="Times New Roman"/>
                <w:sz w:val="24"/>
                <w:szCs w:val="24"/>
              </w:rPr>
              <w:t xml:space="preserve">Подготовка материала к работе: крахмаление, </w:t>
            </w:r>
            <w:proofErr w:type="spellStart"/>
            <w:r w:rsidRPr="007D71FE">
              <w:rPr>
                <w:rFonts w:ascii="Times New Roman" w:hAnsi="Times New Roman"/>
                <w:sz w:val="24"/>
                <w:szCs w:val="24"/>
              </w:rPr>
              <w:t>желатинование</w:t>
            </w:r>
            <w:proofErr w:type="spellEnd"/>
            <w:r w:rsidRPr="007D71FE">
              <w:rPr>
                <w:rFonts w:ascii="Times New Roman" w:hAnsi="Times New Roman"/>
                <w:sz w:val="24"/>
                <w:szCs w:val="24"/>
              </w:rPr>
              <w:t>.</w:t>
            </w:r>
          </w:p>
        </w:tc>
        <w:tc>
          <w:tcPr>
            <w:tcW w:w="1418"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1</w:t>
            </w:r>
          </w:p>
        </w:tc>
        <w:tc>
          <w:tcPr>
            <w:tcW w:w="1417"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1</w:t>
            </w:r>
          </w:p>
        </w:tc>
        <w:tc>
          <w:tcPr>
            <w:tcW w:w="1418"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2</w:t>
            </w:r>
          </w:p>
        </w:tc>
        <w:tc>
          <w:tcPr>
            <w:tcW w:w="4536"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sidRPr="00F17195">
              <w:rPr>
                <w:rFonts w:ascii="Times New Roman" w:hAnsi="Times New Roman"/>
                <w:sz w:val="24"/>
                <w:szCs w:val="24"/>
              </w:rPr>
              <w:t>Специальная литература, видео и фотоматериалы.</w:t>
            </w:r>
          </w:p>
        </w:tc>
      </w:tr>
      <w:tr w:rsidR="00A075FD" w:rsidRPr="00F17195" w:rsidTr="007C7405">
        <w:tc>
          <w:tcPr>
            <w:tcW w:w="709"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2</w:t>
            </w:r>
            <w:r w:rsidRPr="00F17195">
              <w:rPr>
                <w:rFonts w:ascii="Times New Roman" w:hAnsi="Times New Roman"/>
                <w:sz w:val="24"/>
                <w:szCs w:val="24"/>
              </w:rPr>
              <w:t>.3</w:t>
            </w:r>
          </w:p>
        </w:tc>
        <w:tc>
          <w:tcPr>
            <w:tcW w:w="5670"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sidRPr="007D71FE">
              <w:rPr>
                <w:rFonts w:ascii="Times New Roman" w:hAnsi="Times New Roman"/>
                <w:sz w:val="24"/>
                <w:szCs w:val="24"/>
              </w:rPr>
              <w:t>Изготовление трафаретов цветов и листьев. Вырезание деталей.</w:t>
            </w:r>
          </w:p>
        </w:tc>
        <w:tc>
          <w:tcPr>
            <w:tcW w:w="1418"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1</w:t>
            </w:r>
          </w:p>
        </w:tc>
        <w:tc>
          <w:tcPr>
            <w:tcW w:w="1417"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1</w:t>
            </w:r>
          </w:p>
        </w:tc>
        <w:tc>
          <w:tcPr>
            <w:tcW w:w="1418"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2</w:t>
            </w:r>
          </w:p>
        </w:tc>
        <w:tc>
          <w:tcPr>
            <w:tcW w:w="4536"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sidRPr="00F17195">
              <w:rPr>
                <w:rFonts w:ascii="Times New Roman" w:hAnsi="Times New Roman"/>
                <w:sz w:val="24"/>
                <w:szCs w:val="24"/>
              </w:rPr>
              <w:t>Специальная литература, видео и фотоматериалы.</w:t>
            </w:r>
          </w:p>
        </w:tc>
      </w:tr>
      <w:tr w:rsidR="00A075FD" w:rsidRPr="00F17195" w:rsidTr="007C7405">
        <w:tc>
          <w:tcPr>
            <w:tcW w:w="709" w:type="dxa"/>
          </w:tcPr>
          <w:p w:rsidR="00A075FD"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2.4.</w:t>
            </w:r>
          </w:p>
        </w:tc>
        <w:tc>
          <w:tcPr>
            <w:tcW w:w="5670" w:type="dxa"/>
          </w:tcPr>
          <w:p w:rsidR="00A075FD" w:rsidRPr="007D71FE" w:rsidRDefault="00A075FD" w:rsidP="007C7405">
            <w:pPr>
              <w:spacing w:after="0"/>
              <w:ind w:firstLine="708"/>
              <w:jc w:val="both"/>
              <w:rPr>
                <w:rFonts w:ascii="Times New Roman" w:hAnsi="Times New Roman"/>
                <w:sz w:val="24"/>
                <w:szCs w:val="24"/>
              </w:rPr>
            </w:pPr>
            <w:r>
              <w:rPr>
                <w:rFonts w:ascii="Times New Roman" w:hAnsi="Times New Roman"/>
                <w:sz w:val="24"/>
                <w:szCs w:val="24"/>
              </w:rPr>
              <w:t xml:space="preserve">Изготовление цветов из ткани </w:t>
            </w:r>
            <w:r w:rsidRPr="007D71FE">
              <w:rPr>
                <w:rFonts w:ascii="Times New Roman" w:hAnsi="Times New Roman"/>
                <w:sz w:val="24"/>
                <w:szCs w:val="24"/>
              </w:rPr>
              <w:t>по выбору детей.</w:t>
            </w:r>
          </w:p>
          <w:p w:rsidR="00A075FD" w:rsidRDefault="00A075FD" w:rsidP="007C7405">
            <w:pPr>
              <w:spacing w:after="0"/>
              <w:ind w:firstLine="708"/>
              <w:jc w:val="both"/>
              <w:rPr>
                <w:rFonts w:ascii="Times New Roman" w:hAnsi="Times New Roman"/>
                <w:sz w:val="24"/>
                <w:szCs w:val="24"/>
              </w:rPr>
            </w:pPr>
            <w:r>
              <w:rPr>
                <w:rFonts w:ascii="Times New Roman" w:hAnsi="Times New Roman"/>
                <w:sz w:val="24"/>
                <w:szCs w:val="24"/>
              </w:rPr>
              <w:t xml:space="preserve">Цветы из капрона. </w:t>
            </w:r>
            <w:r w:rsidRPr="007D71FE">
              <w:rPr>
                <w:rFonts w:ascii="Times New Roman" w:hAnsi="Times New Roman"/>
                <w:sz w:val="24"/>
                <w:szCs w:val="24"/>
              </w:rPr>
              <w:t>Изготовление цветов из капрона по выбору детей.</w:t>
            </w:r>
          </w:p>
          <w:p w:rsidR="00A075FD" w:rsidRPr="007D71FE" w:rsidRDefault="00A075FD" w:rsidP="007C7405">
            <w:pPr>
              <w:spacing w:after="0"/>
              <w:ind w:firstLine="708"/>
              <w:jc w:val="both"/>
              <w:rPr>
                <w:rFonts w:ascii="Times New Roman" w:hAnsi="Times New Roman"/>
                <w:sz w:val="24"/>
                <w:szCs w:val="24"/>
              </w:rPr>
            </w:pPr>
            <w:r w:rsidRPr="00E73F58">
              <w:rPr>
                <w:rFonts w:ascii="Times New Roman" w:hAnsi="Times New Roman"/>
                <w:sz w:val="24"/>
                <w:szCs w:val="24"/>
              </w:rPr>
              <w:t>Изделия в японской </w:t>
            </w:r>
            <w:hyperlink r:id="rId6" w:tgtFrame="_blank" w:tooltip="Техники рукоделия" w:history="1">
              <w:r w:rsidRPr="003D3653">
                <w:rPr>
                  <w:rStyle w:val="a5"/>
                  <w:rFonts w:ascii="Times New Roman" w:hAnsi="Times New Roman"/>
                  <w:sz w:val="24"/>
                  <w:szCs w:val="24"/>
                </w:rPr>
                <w:t>технике</w:t>
              </w:r>
            </w:hyperlink>
            <w:r w:rsidRPr="00E73F58">
              <w:rPr>
                <w:rFonts w:ascii="Times New Roman" w:hAnsi="Times New Roman"/>
                <w:sz w:val="24"/>
                <w:szCs w:val="24"/>
              </w:rPr>
              <w:t> </w:t>
            </w:r>
            <w:proofErr w:type="spellStart"/>
            <w:r w:rsidRPr="00E73F58">
              <w:rPr>
                <w:rFonts w:ascii="Times New Roman" w:hAnsi="Times New Roman"/>
                <w:sz w:val="24"/>
                <w:szCs w:val="24"/>
              </w:rPr>
              <w:t>канзаши</w:t>
            </w:r>
            <w:proofErr w:type="spellEnd"/>
          </w:p>
        </w:tc>
        <w:tc>
          <w:tcPr>
            <w:tcW w:w="1418" w:type="dxa"/>
          </w:tcPr>
          <w:p w:rsidR="00A075FD"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1</w:t>
            </w:r>
          </w:p>
        </w:tc>
        <w:tc>
          <w:tcPr>
            <w:tcW w:w="1417"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3</w:t>
            </w:r>
          </w:p>
        </w:tc>
        <w:tc>
          <w:tcPr>
            <w:tcW w:w="1418" w:type="dxa"/>
          </w:tcPr>
          <w:p w:rsidR="00A075FD"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4</w:t>
            </w:r>
          </w:p>
        </w:tc>
        <w:tc>
          <w:tcPr>
            <w:tcW w:w="4536"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sidRPr="00F17195">
              <w:rPr>
                <w:rFonts w:ascii="Times New Roman" w:hAnsi="Times New Roman"/>
                <w:sz w:val="24"/>
                <w:szCs w:val="24"/>
              </w:rPr>
              <w:t>Инструкции,</w:t>
            </w:r>
            <w:r>
              <w:rPr>
                <w:rFonts w:ascii="Times New Roman" w:hAnsi="Times New Roman"/>
                <w:sz w:val="24"/>
                <w:szCs w:val="24"/>
              </w:rPr>
              <w:t xml:space="preserve"> технологические карты</w:t>
            </w:r>
          </w:p>
        </w:tc>
      </w:tr>
      <w:tr w:rsidR="00A075FD" w:rsidRPr="00F17195" w:rsidTr="007C7405">
        <w:tc>
          <w:tcPr>
            <w:tcW w:w="15168" w:type="dxa"/>
            <w:gridSpan w:val="6"/>
          </w:tcPr>
          <w:p w:rsidR="00A075FD" w:rsidRPr="00F17195" w:rsidRDefault="00A075FD" w:rsidP="00A075FD">
            <w:pPr>
              <w:numPr>
                <w:ilvl w:val="0"/>
                <w:numId w:val="8"/>
              </w:numPr>
              <w:spacing w:before="100" w:beforeAutospacing="1" w:after="100" w:afterAutospacing="1" w:line="240" w:lineRule="auto"/>
              <w:rPr>
                <w:rFonts w:ascii="Times New Roman" w:hAnsi="Times New Roman"/>
                <w:b/>
                <w:sz w:val="24"/>
                <w:szCs w:val="24"/>
              </w:rPr>
            </w:pPr>
            <w:r w:rsidRPr="007D71FE">
              <w:rPr>
                <w:rFonts w:ascii="Times New Roman" w:hAnsi="Times New Roman"/>
                <w:bCs/>
                <w:sz w:val="24"/>
                <w:szCs w:val="24"/>
              </w:rPr>
              <w:t>Бисерное рукоделие</w:t>
            </w:r>
          </w:p>
        </w:tc>
      </w:tr>
      <w:tr w:rsidR="00A075FD" w:rsidRPr="00F17195" w:rsidTr="007C7405">
        <w:tc>
          <w:tcPr>
            <w:tcW w:w="709"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3</w:t>
            </w:r>
            <w:r w:rsidRPr="00F17195">
              <w:rPr>
                <w:rFonts w:ascii="Times New Roman" w:hAnsi="Times New Roman"/>
                <w:sz w:val="24"/>
                <w:szCs w:val="24"/>
              </w:rPr>
              <w:t>.1</w:t>
            </w:r>
          </w:p>
        </w:tc>
        <w:tc>
          <w:tcPr>
            <w:tcW w:w="5670"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sidRPr="007D71FE">
              <w:rPr>
                <w:rFonts w:ascii="Times New Roman" w:hAnsi="Times New Roman"/>
                <w:bCs/>
                <w:sz w:val="24"/>
                <w:szCs w:val="24"/>
              </w:rPr>
              <w:t xml:space="preserve">Из истории </w:t>
            </w:r>
            <w:r>
              <w:rPr>
                <w:rFonts w:ascii="Times New Roman" w:hAnsi="Times New Roman"/>
                <w:bCs/>
                <w:sz w:val="24"/>
                <w:szCs w:val="24"/>
              </w:rPr>
              <w:t xml:space="preserve">бисерного </w:t>
            </w:r>
            <w:r w:rsidRPr="007D71FE">
              <w:rPr>
                <w:rFonts w:ascii="Times New Roman" w:hAnsi="Times New Roman"/>
                <w:bCs/>
                <w:sz w:val="24"/>
                <w:szCs w:val="24"/>
              </w:rPr>
              <w:t>рукоделия.</w:t>
            </w:r>
          </w:p>
        </w:tc>
        <w:tc>
          <w:tcPr>
            <w:tcW w:w="1418"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1</w:t>
            </w:r>
          </w:p>
        </w:tc>
        <w:tc>
          <w:tcPr>
            <w:tcW w:w="1417"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1</w:t>
            </w:r>
          </w:p>
        </w:tc>
        <w:tc>
          <w:tcPr>
            <w:tcW w:w="1418"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2</w:t>
            </w:r>
          </w:p>
        </w:tc>
        <w:tc>
          <w:tcPr>
            <w:tcW w:w="4536" w:type="dxa"/>
            <w:vMerge w:val="restart"/>
          </w:tcPr>
          <w:p w:rsidR="00A075FD" w:rsidRPr="00F17195" w:rsidRDefault="00A075FD" w:rsidP="007C7405">
            <w:pPr>
              <w:spacing w:before="100" w:beforeAutospacing="1" w:after="100" w:afterAutospacing="1" w:line="240" w:lineRule="auto"/>
              <w:rPr>
                <w:rFonts w:ascii="Times New Roman" w:hAnsi="Times New Roman"/>
                <w:sz w:val="24"/>
                <w:szCs w:val="24"/>
              </w:rPr>
            </w:pPr>
          </w:p>
          <w:p w:rsidR="00A075FD" w:rsidRPr="00F17195" w:rsidRDefault="00A075FD" w:rsidP="007C7405">
            <w:pPr>
              <w:spacing w:before="100" w:beforeAutospacing="1" w:after="100" w:afterAutospacing="1" w:line="240" w:lineRule="auto"/>
              <w:rPr>
                <w:rFonts w:ascii="Times New Roman" w:hAnsi="Times New Roman"/>
                <w:sz w:val="24"/>
                <w:szCs w:val="24"/>
              </w:rPr>
            </w:pPr>
            <w:r w:rsidRPr="00F17195">
              <w:rPr>
                <w:rFonts w:ascii="Times New Roman" w:hAnsi="Times New Roman"/>
                <w:sz w:val="24"/>
                <w:szCs w:val="24"/>
              </w:rPr>
              <w:t>Журналы, фото подборка.</w:t>
            </w:r>
          </w:p>
        </w:tc>
      </w:tr>
      <w:tr w:rsidR="00A075FD" w:rsidRPr="00F17195" w:rsidTr="007C7405">
        <w:tc>
          <w:tcPr>
            <w:tcW w:w="709"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3</w:t>
            </w:r>
            <w:r w:rsidRPr="00F17195">
              <w:rPr>
                <w:rFonts w:ascii="Times New Roman" w:hAnsi="Times New Roman"/>
                <w:sz w:val="24"/>
                <w:szCs w:val="24"/>
              </w:rPr>
              <w:t>.2</w:t>
            </w:r>
          </w:p>
        </w:tc>
        <w:tc>
          <w:tcPr>
            <w:tcW w:w="5670" w:type="dxa"/>
          </w:tcPr>
          <w:p w:rsidR="00A075FD" w:rsidRPr="00F17195" w:rsidRDefault="00A075FD" w:rsidP="007C7405">
            <w:pPr>
              <w:spacing w:after="0" w:line="240" w:lineRule="auto"/>
              <w:jc w:val="both"/>
              <w:rPr>
                <w:rFonts w:ascii="Times New Roman" w:hAnsi="Times New Roman"/>
                <w:bCs/>
                <w:sz w:val="24"/>
                <w:szCs w:val="24"/>
              </w:rPr>
            </w:pPr>
            <w:r w:rsidRPr="007D71FE">
              <w:rPr>
                <w:rFonts w:ascii="Times New Roman" w:hAnsi="Times New Roman"/>
                <w:bCs/>
                <w:sz w:val="24"/>
                <w:szCs w:val="24"/>
              </w:rPr>
              <w:t>Основные сведения об инструментах, материалах и приспособлениях. Изучение правил безопасности труда и личной гигиены.</w:t>
            </w:r>
          </w:p>
        </w:tc>
        <w:tc>
          <w:tcPr>
            <w:tcW w:w="1418"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1</w:t>
            </w:r>
          </w:p>
        </w:tc>
        <w:tc>
          <w:tcPr>
            <w:tcW w:w="1417" w:type="dxa"/>
          </w:tcPr>
          <w:p w:rsidR="00A075FD" w:rsidRPr="00F17195" w:rsidRDefault="00A075FD" w:rsidP="007C7405">
            <w:pPr>
              <w:spacing w:before="100" w:beforeAutospacing="1" w:after="100" w:afterAutospacing="1" w:line="240" w:lineRule="auto"/>
              <w:rPr>
                <w:rFonts w:ascii="Times New Roman" w:hAnsi="Times New Roman"/>
                <w:sz w:val="24"/>
                <w:szCs w:val="24"/>
              </w:rPr>
            </w:pPr>
          </w:p>
        </w:tc>
        <w:tc>
          <w:tcPr>
            <w:tcW w:w="1418"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1</w:t>
            </w:r>
          </w:p>
        </w:tc>
        <w:tc>
          <w:tcPr>
            <w:tcW w:w="4536" w:type="dxa"/>
            <w:vMerge/>
          </w:tcPr>
          <w:p w:rsidR="00A075FD" w:rsidRPr="00F17195" w:rsidRDefault="00A075FD" w:rsidP="007C7405">
            <w:pPr>
              <w:spacing w:before="100" w:beforeAutospacing="1" w:after="100" w:afterAutospacing="1" w:line="240" w:lineRule="auto"/>
              <w:rPr>
                <w:rFonts w:ascii="Times New Roman" w:hAnsi="Times New Roman"/>
                <w:sz w:val="24"/>
                <w:szCs w:val="24"/>
              </w:rPr>
            </w:pPr>
          </w:p>
        </w:tc>
      </w:tr>
      <w:tr w:rsidR="00A075FD" w:rsidRPr="00F17195" w:rsidTr="007C7405">
        <w:tc>
          <w:tcPr>
            <w:tcW w:w="709"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3</w:t>
            </w:r>
            <w:r w:rsidRPr="00F17195">
              <w:rPr>
                <w:rFonts w:ascii="Times New Roman" w:hAnsi="Times New Roman"/>
                <w:sz w:val="24"/>
                <w:szCs w:val="24"/>
              </w:rPr>
              <w:t>.3</w:t>
            </w:r>
          </w:p>
        </w:tc>
        <w:tc>
          <w:tcPr>
            <w:tcW w:w="5670"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sidRPr="007D71FE">
              <w:rPr>
                <w:rFonts w:ascii="Times New Roman" w:hAnsi="Times New Roman"/>
                <w:bCs/>
                <w:sz w:val="24"/>
                <w:szCs w:val="24"/>
              </w:rPr>
              <w:t>Метод: низание петлями, низание дугами, параллельного низания</w:t>
            </w:r>
          </w:p>
        </w:tc>
        <w:tc>
          <w:tcPr>
            <w:tcW w:w="1418"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1</w:t>
            </w:r>
          </w:p>
        </w:tc>
        <w:tc>
          <w:tcPr>
            <w:tcW w:w="1417"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2</w:t>
            </w:r>
          </w:p>
        </w:tc>
        <w:tc>
          <w:tcPr>
            <w:tcW w:w="1418"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3</w:t>
            </w:r>
          </w:p>
        </w:tc>
        <w:tc>
          <w:tcPr>
            <w:tcW w:w="4536" w:type="dxa"/>
            <w:vMerge/>
          </w:tcPr>
          <w:p w:rsidR="00A075FD" w:rsidRPr="00F17195" w:rsidRDefault="00A075FD" w:rsidP="007C7405">
            <w:pPr>
              <w:spacing w:before="100" w:beforeAutospacing="1" w:after="100" w:afterAutospacing="1" w:line="240" w:lineRule="auto"/>
              <w:rPr>
                <w:rFonts w:ascii="Times New Roman" w:hAnsi="Times New Roman"/>
                <w:sz w:val="24"/>
                <w:szCs w:val="24"/>
              </w:rPr>
            </w:pPr>
          </w:p>
        </w:tc>
      </w:tr>
      <w:tr w:rsidR="00A075FD" w:rsidRPr="00F17195" w:rsidTr="007C7405">
        <w:tc>
          <w:tcPr>
            <w:tcW w:w="709"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3.4.</w:t>
            </w:r>
          </w:p>
        </w:tc>
        <w:tc>
          <w:tcPr>
            <w:tcW w:w="5670" w:type="dxa"/>
          </w:tcPr>
          <w:p w:rsidR="00A075FD" w:rsidRDefault="00A075FD" w:rsidP="007C7405">
            <w:pPr>
              <w:spacing w:after="0" w:line="240" w:lineRule="auto"/>
              <w:jc w:val="both"/>
              <w:rPr>
                <w:rFonts w:ascii="Times New Roman" w:hAnsi="Times New Roman"/>
                <w:bCs/>
                <w:sz w:val="24"/>
                <w:szCs w:val="24"/>
              </w:rPr>
            </w:pPr>
            <w:r w:rsidRPr="003D3653">
              <w:rPr>
                <w:rFonts w:ascii="Times New Roman" w:hAnsi="Times New Roman"/>
                <w:bCs/>
                <w:sz w:val="24"/>
                <w:szCs w:val="24"/>
              </w:rPr>
              <w:t>Практическая работа</w:t>
            </w:r>
            <w:r>
              <w:rPr>
                <w:rFonts w:ascii="Times New Roman" w:hAnsi="Times New Roman"/>
                <w:bCs/>
                <w:sz w:val="24"/>
                <w:szCs w:val="24"/>
              </w:rPr>
              <w:t xml:space="preserve"> - </w:t>
            </w:r>
            <w:r w:rsidRPr="007D71FE">
              <w:rPr>
                <w:rFonts w:ascii="Times New Roman" w:hAnsi="Times New Roman"/>
                <w:bCs/>
                <w:sz w:val="24"/>
                <w:szCs w:val="24"/>
              </w:rPr>
              <w:t>создание сюжетной картинки.</w:t>
            </w:r>
          </w:p>
          <w:p w:rsidR="00A075FD" w:rsidRPr="003D3653" w:rsidRDefault="00A075FD" w:rsidP="007C7405">
            <w:pPr>
              <w:spacing w:after="0" w:line="240" w:lineRule="auto"/>
              <w:jc w:val="both"/>
              <w:rPr>
                <w:rFonts w:ascii="Times New Roman" w:hAnsi="Times New Roman"/>
                <w:bCs/>
                <w:sz w:val="24"/>
                <w:szCs w:val="24"/>
              </w:rPr>
            </w:pPr>
            <w:r w:rsidRPr="007D71FE">
              <w:rPr>
                <w:rFonts w:ascii="Times New Roman" w:hAnsi="Times New Roman"/>
                <w:bCs/>
                <w:sz w:val="24"/>
                <w:szCs w:val="24"/>
              </w:rPr>
              <w:t>Техника простого параллельного плетения</w:t>
            </w:r>
          </w:p>
        </w:tc>
        <w:tc>
          <w:tcPr>
            <w:tcW w:w="1418" w:type="dxa"/>
          </w:tcPr>
          <w:p w:rsidR="00A075FD"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1</w:t>
            </w:r>
          </w:p>
        </w:tc>
        <w:tc>
          <w:tcPr>
            <w:tcW w:w="1417"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3</w:t>
            </w:r>
          </w:p>
        </w:tc>
        <w:tc>
          <w:tcPr>
            <w:tcW w:w="1418" w:type="dxa"/>
          </w:tcPr>
          <w:p w:rsidR="00A075FD"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4</w:t>
            </w:r>
          </w:p>
        </w:tc>
        <w:tc>
          <w:tcPr>
            <w:tcW w:w="4536"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sidRPr="00F17195">
              <w:rPr>
                <w:rFonts w:ascii="Times New Roman" w:hAnsi="Times New Roman"/>
                <w:sz w:val="24"/>
                <w:szCs w:val="24"/>
              </w:rPr>
              <w:t>Инструкции, презентация.</w:t>
            </w:r>
          </w:p>
        </w:tc>
      </w:tr>
      <w:tr w:rsidR="00A075FD" w:rsidRPr="00F17195" w:rsidTr="007C7405">
        <w:tc>
          <w:tcPr>
            <w:tcW w:w="709"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3.5.</w:t>
            </w:r>
          </w:p>
        </w:tc>
        <w:tc>
          <w:tcPr>
            <w:tcW w:w="5670"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sidRPr="007D71FE">
              <w:rPr>
                <w:rFonts w:ascii="Times New Roman" w:hAnsi="Times New Roman"/>
                <w:bCs/>
                <w:sz w:val="24"/>
                <w:szCs w:val="24"/>
              </w:rPr>
              <w:t>Цветы из бисера.</w:t>
            </w:r>
          </w:p>
        </w:tc>
        <w:tc>
          <w:tcPr>
            <w:tcW w:w="1418" w:type="dxa"/>
          </w:tcPr>
          <w:p w:rsidR="00A075FD"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1</w:t>
            </w:r>
          </w:p>
        </w:tc>
        <w:tc>
          <w:tcPr>
            <w:tcW w:w="1417"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3</w:t>
            </w:r>
          </w:p>
        </w:tc>
        <w:tc>
          <w:tcPr>
            <w:tcW w:w="1418" w:type="dxa"/>
          </w:tcPr>
          <w:p w:rsidR="00A075FD"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4</w:t>
            </w:r>
          </w:p>
        </w:tc>
        <w:tc>
          <w:tcPr>
            <w:tcW w:w="4536"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sidRPr="00F17195">
              <w:rPr>
                <w:rFonts w:ascii="Times New Roman" w:hAnsi="Times New Roman"/>
                <w:sz w:val="24"/>
                <w:szCs w:val="24"/>
              </w:rPr>
              <w:t>Инструкции,</w:t>
            </w:r>
            <w:r>
              <w:rPr>
                <w:rFonts w:ascii="Times New Roman" w:hAnsi="Times New Roman"/>
                <w:sz w:val="24"/>
                <w:szCs w:val="24"/>
              </w:rPr>
              <w:t xml:space="preserve"> технологические карты</w:t>
            </w:r>
          </w:p>
        </w:tc>
      </w:tr>
      <w:tr w:rsidR="00A075FD" w:rsidRPr="00F17195" w:rsidTr="007C7405">
        <w:tc>
          <w:tcPr>
            <w:tcW w:w="15168" w:type="dxa"/>
            <w:gridSpan w:val="6"/>
          </w:tcPr>
          <w:p w:rsidR="00A075FD" w:rsidRDefault="00A075FD" w:rsidP="00A075FD">
            <w:pPr>
              <w:numPr>
                <w:ilvl w:val="0"/>
                <w:numId w:val="8"/>
              </w:numPr>
              <w:spacing w:after="0" w:line="240" w:lineRule="auto"/>
              <w:jc w:val="both"/>
              <w:rPr>
                <w:rFonts w:ascii="Times New Roman" w:hAnsi="Times New Roman"/>
                <w:bCs/>
                <w:sz w:val="24"/>
                <w:szCs w:val="24"/>
              </w:rPr>
            </w:pPr>
            <w:r w:rsidRPr="005065BE">
              <w:rPr>
                <w:rFonts w:ascii="Times New Roman" w:hAnsi="Times New Roman"/>
                <w:bCs/>
                <w:sz w:val="24"/>
                <w:szCs w:val="24"/>
              </w:rPr>
              <w:t>Вышивание.</w:t>
            </w:r>
          </w:p>
          <w:p w:rsidR="00A075FD" w:rsidRPr="005065BE" w:rsidRDefault="00A075FD" w:rsidP="007C7405">
            <w:pPr>
              <w:spacing w:after="0" w:line="240" w:lineRule="auto"/>
              <w:ind w:left="720"/>
              <w:jc w:val="both"/>
              <w:rPr>
                <w:rFonts w:ascii="Times New Roman" w:hAnsi="Times New Roman"/>
                <w:bCs/>
                <w:sz w:val="24"/>
                <w:szCs w:val="24"/>
              </w:rPr>
            </w:pPr>
          </w:p>
        </w:tc>
      </w:tr>
      <w:tr w:rsidR="00A075FD" w:rsidRPr="00F17195" w:rsidTr="007C7405">
        <w:tc>
          <w:tcPr>
            <w:tcW w:w="709"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4.1</w:t>
            </w:r>
          </w:p>
        </w:tc>
        <w:tc>
          <w:tcPr>
            <w:tcW w:w="5670"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sidRPr="007D71FE">
              <w:rPr>
                <w:rFonts w:ascii="Times New Roman" w:hAnsi="Times New Roman"/>
                <w:bCs/>
                <w:sz w:val="24"/>
                <w:szCs w:val="24"/>
              </w:rPr>
              <w:t>Из истории русской вышивки</w:t>
            </w:r>
          </w:p>
        </w:tc>
        <w:tc>
          <w:tcPr>
            <w:tcW w:w="1418" w:type="dxa"/>
          </w:tcPr>
          <w:p w:rsidR="00A075FD"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1</w:t>
            </w:r>
          </w:p>
        </w:tc>
        <w:tc>
          <w:tcPr>
            <w:tcW w:w="1417" w:type="dxa"/>
          </w:tcPr>
          <w:p w:rsidR="00A075FD" w:rsidRPr="00F17195" w:rsidRDefault="00A075FD" w:rsidP="007C7405">
            <w:pPr>
              <w:spacing w:before="100" w:beforeAutospacing="1" w:after="100" w:afterAutospacing="1" w:line="240" w:lineRule="auto"/>
              <w:rPr>
                <w:rFonts w:ascii="Times New Roman" w:hAnsi="Times New Roman"/>
                <w:sz w:val="24"/>
                <w:szCs w:val="24"/>
              </w:rPr>
            </w:pPr>
          </w:p>
        </w:tc>
        <w:tc>
          <w:tcPr>
            <w:tcW w:w="1418" w:type="dxa"/>
          </w:tcPr>
          <w:p w:rsidR="00A075FD"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1</w:t>
            </w:r>
          </w:p>
        </w:tc>
        <w:tc>
          <w:tcPr>
            <w:tcW w:w="4536"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sidRPr="00F17195">
              <w:rPr>
                <w:rFonts w:ascii="Times New Roman" w:hAnsi="Times New Roman"/>
                <w:sz w:val="24"/>
                <w:szCs w:val="24"/>
              </w:rPr>
              <w:t>Эскизы творческих коллекций, фото подборка.</w:t>
            </w:r>
          </w:p>
        </w:tc>
      </w:tr>
      <w:tr w:rsidR="00A075FD" w:rsidRPr="00F17195" w:rsidTr="007C7405">
        <w:tc>
          <w:tcPr>
            <w:tcW w:w="709"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4.2</w:t>
            </w:r>
          </w:p>
        </w:tc>
        <w:tc>
          <w:tcPr>
            <w:tcW w:w="5670"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sidRPr="007D71FE">
              <w:rPr>
                <w:rFonts w:ascii="Times New Roman" w:hAnsi="Times New Roman"/>
                <w:bCs/>
                <w:sz w:val="24"/>
                <w:szCs w:val="24"/>
              </w:rPr>
              <w:t>Простейшие свободные швы</w:t>
            </w:r>
          </w:p>
        </w:tc>
        <w:tc>
          <w:tcPr>
            <w:tcW w:w="1418" w:type="dxa"/>
          </w:tcPr>
          <w:p w:rsidR="00A075FD"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1</w:t>
            </w:r>
          </w:p>
        </w:tc>
        <w:tc>
          <w:tcPr>
            <w:tcW w:w="1417"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2</w:t>
            </w:r>
          </w:p>
        </w:tc>
        <w:tc>
          <w:tcPr>
            <w:tcW w:w="1418" w:type="dxa"/>
          </w:tcPr>
          <w:p w:rsidR="00A075FD"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3</w:t>
            </w:r>
          </w:p>
        </w:tc>
        <w:tc>
          <w:tcPr>
            <w:tcW w:w="4536" w:type="dxa"/>
          </w:tcPr>
          <w:p w:rsidR="00A075FD" w:rsidRPr="00F17195" w:rsidRDefault="00A075FD" w:rsidP="007C7405">
            <w:pPr>
              <w:spacing w:before="100" w:beforeAutospacing="1" w:after="100" w:afterAutospacing="1" w:line="240" w:lineRule="auto"/>
              <w:rPr>
                <w:rFonts w:ascii="Times New Roman" w:hAnsi="Times New Roman"/>
                <w:sz w:val="24"/>
                <w:szCs w:val="24"/>
              </w:rPr>
            </w:pPr>
          </w:p>
        </w:tc>
      </w:tr>
      <w:tr w:rsidR="00A075FD" w:rsidRPr="00F17195" w:rsidTr="007C7405">
        <w:tc>
          <w:tcPr>
            <w:tcW w:w="709"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4.3</w:t>
            </w:r>
          </w:p>
        </w:tc>
        <w:tc>
          <w:tcPr>
            <w:tcW w:w="5670"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sidRPr="005065BE">
              <w:rPr>
                <w:rFonts w:ascii="Times New Roman" w:hAnsi="Times New Roman"/>
                <w:bCs/>
                <w:sz w:val="24"/>
                <w:szCs w:val="24"/>
              </w:rPr>
              <w:t>Практическая работа: выполнение</w:t>
            </w:r>
            <w:r w:rsidRPr="007D71FE">
              <w:rPr>
                <w:rFonts w:ascii="Times New Roman" w:hAnsi="Times New Roman"/>
                <w:bCs/>
                <w:sz w:val="24"/>
                <w:szCs w:val="24"/>
              </w:rPr>
              <w:t xml:space="preserve"> образцов</w:t>
            </w:r>
          </w:p>
        </w:tc>
        <w:tc>
          <w:tcPr>
            <w:tcW w:w="1418" w:type="dxa"/>
          </w:tcPr>
          <w:p w:rsidR="00A075FD"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1</w:t>
            </w:r>
          </w:p>
        </w:tc>
        <w:tc>
          <w:tcPr>
            <w:tcW w:w="1417"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2</w:t>
            </w:r>
          </w:p>
        </w:tc>
        <w:tc>
          <w:tcPr>
            <w:tcW w:w="1418" w:type="dxa"/>
          </w:tcPr>
          <w:p w:rsidR="00A075FD"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3</w:t>
            </w:r>
          </w:p>
        </w:tc>
        <w:tc>
          <w:tcPr>
            <w:tcW w:w="4536" w:type="dxa"/>
          </w:tcPr>
          <w:p w:rsidR="00A075FD" w:rsidRPr="00F17195" w:rsidRDefault="00A075FD" w:rsidP="007C7405">
            <w:pPr>
              <w:spacing w:before="100" w:beforeAutospacing="1" w:after="100" w:afterAutospacing="1" w:line="240" w:lineRule="auto"/>
              <w:rPr>
                <w:rFonts w:ascii="Times New Roman" w:hAnsi="Times New Roman"/>
                <w:sz w:val="24"/>
                <w:szCs w:val="24"/>
              </w:rPr>
            </w:pPr>
          </w:p>
        </w:tc>
      </w:tr>
      <w:tr w:rsidR="00A075FD" w:rsidRPr="00F17195" w:rsidTr="007C7405">
        <w:tc>
          <w:tcPr>
            <w:tcW w:w="709"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lastRenderedPageBreak/>
              <w:t>4.4.</w:t>
            </w:r>
          </w:p>
        </w:tc>
        <w:tc>
          <w:tcPr>
            <w:tcW w:w="5670" w:type="dxa"/>
          </w:tcPr>
          <w:p w:rsidR="00A075FD" w:rsidRPr="00F17195" w:rsidRDefault="00A075FD" w:rsidP="007C7405">
            <w:pPr>
              <w:spacing w:before="100" w:beforeAutospacing="1" w:after="100" w:afterAutospacing="1" w:line="240" w:lineRule="auto"/>
              <w:rPr>
                <w:rFonts w:ascii="Times New Roman" w:hAnsi="Times New Roman"/>
                <w:sz w:val="24"/>
                <w:szCs w:val="24"/>
              </w:rPr>
            </w:pPr>
            <w:proofErr w:type="spellStart"/>
            <w:r w:rsidRPr="007D71FE">
              <w:rPr>
                <w:rFonts w:ascii="Times New Roman" w:hAnsi="Times New Roman"/>
                <w:bCs/>
                <w:sz w:val="24"/>
                <w:szCs w:val="24"/>
              </w:rPr>
              <w:t>Владимировский</w:t>
            </w:r>
            <w:proofErr w:type="spellEnd"/>
            <w:r w:rsidRPr="007D71FE">
              <w:rPr>
                <w:rFonts w:ascii="Times New Roman" w:hAnsi="Times New Roman"/>
                <w:bCs/>
                <w:sz w:val="24"/>
                <w:szCs w:val="24"/>
              </w:rPr>
              <w:t xml:space="preserve"> </w:t>
            </w:r>
            <w:proofErr w:type="spellStart"/>
            <w:r w:rsidRPr="007D71FE">
              <w:rPr>
                <w:rFonts w:ascii="Times New Roman" w:hAnsi="Times New Roman"/>
                <w:bCs/>
                <w:sz w:val="24"/>
                <w:szCs w:val="24"/>
              </w:rPr>
              <w:t>верхошов</w:t>
            </w:r>
            <w:proofErr w:type="spellEnd"/>
            <w:r w:rsidRPr="007D71FE">
              <w:rPr>
                <w:rFonts w:ascii="Times New Roman" w:hAnsi="Times New Roman"/>
                <w:bCs/>
                <w:sz w:val="24"/>
                <w:szCs w:val="24"/>
              </w:rPr>
              <w:t xml:space="preserve"> – один из видов </w:t>
            </w:r>
            <w:proofErr w:type="spellStart"/>
            <w:r w:rsidRPr="007D71FE">
              <w:rPr>
                <w:rFonts w:ascii="Times New Roman" w:hAnsi="Times New Roman"/>
                <w:bCs/>
                <w:sz w:val="24"/>
                <w:szCs w:val="24"/>
              </w:rPr>
              <w:t>гладьевой</w:t>
            </w:r>
            <w:proofErr w:type="spellEnd"/>
            <w:r w:rsidRPr="007D71FE">
              <w:rPr>
                <w:rFonts w:ascii="Times New Roman" w:hAnsi="Times New Roman"/>
                <w:bCs/>
                <w:sz w:val="24"/>
                <w:szCs w:val="24"/>
              </w:rPr>
              <w:t xml:space="preserve"> вышивки</w:t>
            </w:r>
          </w:p>
        </w:tc>
        <w:tc>
          <w:tcPr>
            <w:tcW w:w="1418" w:type="dxa"/>
          </w:tcPr>
          <w:p w:rsidR="00A075FD"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1</w:t>
            </w:r>
          </w:p>
        </w:tc>
        <w:tc>
          <w:tcPr>
            <w:tcW w:w="1417"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2</w:t>
            </w:r>
          </w:p>
        </w:tc>
        <w:tc>
          <w:tcPr>
            <w:tcW w:w="1418" w:type="dxa"/>
          </w:tcPr>
          <w:p w:rsidR="00A075FD"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3</w:t>
            </w:r>
          </w:p>
        </w:tc>
        <w:tc>
          <w:tcPr>
            <w:tcW w:w="4536"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sidRPr="00F17195">
              <w:rPr>
                <w:rFonts w:ascii="Times New Roman" w:hAnsi="Times New Roman"/>
                <w:sz w:val="24"/>
                <w:szCs w:val="24"/>
              </w:rPr>
              <w:t>Инструкции,</w:t>
            </w:r>
            <w:r>
              <w:rPr>
                <w:rFonts w:ascii="Times New Roman" w:hAnsi="Times New Roman"/>
                <w:sz w:val="24"/>
                <w:szCs w:val="24"/>
              </w:rPr>
              <w:t xml:space="preserve"> технологические карты, </w:t>
            </w:r>
            <w:r w:rsidRPr="00F17195">
              <w:rPr>
                <w:rFonts w:ascii="Times New Roman" w:hAnsi="Times New Roman"/>
                <w:sz w:val="24"/>
                <w:szCs w:val="24"/>
              </w:rPr>
              <w:t xml:space="preserve"> презентация.</w:t>
            </w:r>
          </w:p>
        </w:tc>
      </w:tr>
      <w:tr w:rsidR="00A075FD" w:rsidRPr="00F17195" w:rsidTr="007C7405">
        <w:tc>
          <w:tcPr>
            <w:tcW w:w="709"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4.5</w:t>
            </w:r>
          </w:p>
        </w:tc>
        <w:tc>
          <w:tcPr>
            <w:tcW w:w="5670"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sidRPr="007D71FE">
              <w:rPr>
                <w:rFonts w:ascii="Times New Roman" w:hAnsi="Times New Roman"/>
                <w:bCs/>
                <w:sz w:val="24"/>
                <w:szCs w:val="24"/>
              </w:rPr>
              <w:t>Вышивание крестом по вертикали, по горизонтали. Геометрический орнамент.</w:t>
            </w:r>
          </w:p>
        </w:tc>
        <w:tc>
          <w:tcPr>
            <w:tcW w:w="1418" w:type="dxa"/>
          </w:tcPr>
          <w:p w:rsidR="00A075FD"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1</w:t>
            </w:r>
          </w:p>
        </w:tc>
        <w:tc>
          <w:tcPr>
            <w:tcW w:w="1417"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3</w:t>
            </w:r>
          </w:p>
        </w:tc>
        <w:tc>
          <w:tcPr>
            <w:tcW w:w="1418" w:type="dxa"/>
          </w:tcPr>
          <w:p w:rsidR="00A075FD"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4</w:t>
            </w:r>
          </w:p>
        </w:tc>
        <w:tc>
          <w:tcPr>
            <w:tcW w:w="4536"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sidRPr="00F17195">
              <w:rPr>
                <w:rFonts w:ascii="Times New Roman" w:hAnsi="Times New Roman"/>
                <w:sz w:val="24"/>
                <w:szCs w:val="24"/>
              </w:rPr>
              <w:t>Инструкции, презентация.</w:t>
            </w:r>
          </w:p>
        </w:tc>
      </w:tr>
      <w:tr w:rsidR="00A075FD" w:rsidRPr="00F17195" w:rsidTr="007C7405">
        <w:tc>
          <w:tcPr>
            <w:tcW w:w="709"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4.6.</w:t>
            </w:r>
          </w:p>
        </w:tc>
        <w:tc>
          <w:tcPr>
            <w:tcW w:w="5670"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sidRPr="007D71FE">
              <w:rPr>
                <w:rFonts w:ascii="Times New Roman" w:hAnsi="Times New Roman"/>
                <w:bCs/>
                <w:sz w:val="24"/>
                <w:szCs w:val="24"/>
              </w:rPr>
              <w:t>Выполнение вышивки по разработанной схеме.</w:t>
            </w:r>
          </w:p>
        </w:tc>
        <w:tc>
          <w:tcPr>
            <w:tcW w:w="1418" w:type="dxa"/>
          </w:tcPr>
          <w:p w:rsidR="00A075FD"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1</w:t>
            </w:r>
          </w:p>
        </w:tc>
        <w:tc>
          <w:tcPr>
            <w:tcW w:w="1417"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5</w:t>
            </w:r>
          </w:p>
        </w:tc>
        <w:tc>
          <w:tcPr>
            <w:tcW w:w="1418" w:type="dxa"/>
          </w:tcPr>
          <w:p w:rsidR="00A075FD"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6</w:t>
            </w:r>
          </w:p>
        </w:tc>
        <w:tc>
          <w:tcPr>
            <w:tcW w:w="4536"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sidRPr="00F17195">
              <w:rPr>
                <w:rFonts w:ascii="Times New Roman" w:hAnsi="Times New Roman"/>
                <w:sz w:val="24"/>
                <w:szCs w:val="24"/>
              </w:rPr>
              <w:t>Инструкции,</w:t>
            </w:r>
            <w:r>
              <w:rPr>
                <w:rFonts w:ascii="Times New Roman" w:hAnsi="Times New Roman"/>
                <w:sz w:val="24"/>
                <w:szCs w:val="24"/>
              </w:rPr>
              <w:t xml:space="preserve"> технологические карты</w:t>
            </w:r>
          </w:p>
        </w:tc>
      </w:tr>
      <w:tr w:rsidR="00A075FD" w:rsidRPr="00F17195" w:rsidTr="007C7405">
        <w:tc>
          <w:tcPr>
            <w:tcW w:w="15168" w:type="dxa"/>
            <w:gridSpan w:val="6"/>
          </w:tcPr>
          <w:p w:rsidR="00A075FD" w:rsidRPr="00F17195" w:rsidRDefault="00A075FD" w:rsidP="00A075FD">
            <w:pPr>
              <w:numPr>
                <w:ilvl w:val="0"/>
                <w:numId w:val="8"/>
              </w:numPr>
              <w:spacing w:before="100" w:beforeAutospacing="1" w:after="100" w:afterAutospacing="1" w:line="240" w:lineRule="auto"/>
              <w:rPr>
                <w:rFonts w:ascii="Times New Roman" w:hAnsi="Times New Roman"/>
                <w:sz w:val="24"/>
                <w:szCs w:val="24"/>
              </w:rPr>
            </w:pPr>
            <w:r>
              <w:rPr>
                <w:rFonts w:ascii="Times New Roman" w:hAnsi="Times New Roman"/>
                <w:bCs/>
                <w:sz w:val="24"/>
                <w:szCs w:val="24"/>
              </w:rPr>
              <w:t xml:space="preserve"> Валяние</w:t>
            </w:r>
          </w:p>
        </w:tc>
      </w:tr>
      <w:tr w:rsidR="00A075FD" w:rsidRPr="00F17195" w:rsidTr="007C7405">
        <w:tc>
          <w:tcPr>
            <w:tcW w:w="709"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5.1</w:t>
            </w:r>
          </w:p>
        </w:tc>
        <w:tc>
          <w:tcPr>
            <w:tcW w:w="5670"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sidRPr="003B6B60">
              <w:rPr>
                <w:rFonts w:ascii="Times New Roman" w:hAnsi="Times New Roman"/>
                <w:bCs/>
                <w:sz w:val="24"/>
                <w:szCs w:val="24"/>
              </w:rPr>
              <w:t>Мокрое валяние из шерсти</w:t>
            </w:r>
            <w:r>
              <w:rPr>
                <w:rFonts w:ascii="Times New Roman" w:hAnsi="Times New Roman"/>
                <w:bCs/>
                <w:sz w:val="24"/>
                <w:szCs w:val="24"/>
              </w:rPr>
              <w:t>. Создание различных фактур.</w:t>
            </w:r>
          </w:p>
        </w:tc>
        <w:tc>
          <w:tcPr>
            <w:tcW w:w="1418" w:type="dxa"/>
          </w:tcPr>
          <w:p w:rsidR="00A075FD"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1</w:t>
            </w:r>
          </w:p>
        </w:tc>
        <w:tc>
          <w:tcPr>
            <w:tcW w:w="1417"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2</w:t>
            </w:r>
          </w:p>
        </w:tc>
        <w:tc>
          <w:tcPr>
            <w:tcW w:w="1418" w:type="dxa"/>
          </w:tcPr>
          <w:p w:rsidR="00A075FD"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3</w:t>
            </w:r>
          </w:p>
        </w:tc>
        <w:tc>
          <w:tcPr>
            <w:tcW w:w="4536"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sidRPr="00F17195">
              <w:rPr>
                <w:rFonts w:ascii="Times New Roman" w:hAnsi="Times New Roman"/>
                <w:sz w:val="24"/>
                <w:szCs w:val="24"/>
              </w:rPr>
              <w:t>Эскизы творческих коллекций, фото подборка.</w:t>
            </w:r>
          </w:p>
        </w:tc>
      </w:tr>
      <w:tr w:rsidR="00A075FD" w:rsidRPr="00F17195" w:rsidTr="007C7405">
        <w:tc>
          <w:tcPr>
            <w:tcW w:w="709"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5.2</w:t>
            </w:r>
          </w:p>
        </w:tc>
        <w:tc>
          <w:tcPr>
            <w:tcW w:w="5670" w:type="dxa"/>
          </w:tcPr>
          <w:p w:rsidR="00A075FD" w:rsidRPr="003B6B60" w:rsidRDefault="00A075FD" w:rsidP="007C7405">
            <w:pPr>
              <w:spacing w:before="100" w:beforeAutospacing="1" w:after="100" w:afterAutospacing="1" w:line="240" w:lineRule="auto"/>
              <w:rPr>
                <w:rFonts w:ascii="Times New Roman" w:hAnsi="Times New Roman"/>
                <w:bCs/>
                <w:sz w:val="24"/>
                <w:szCs w:val="24"/>
              </w:rPr>
            </w:pPr>
            <w:r>
              <w:rPr>
                <w:rFonts w:ascii="Times New Roman" w:hAnsi="Times New Roman"/>
                <w:bCs/>
                <w:sz w:val="24"/>
                <w:szCs w:val="24"/>
              </w:rPr>
              <w:t>Валяние цветов</w:t>
            </w:r>
          </w:p>
        </w:tc>
        <w:tc>
          <w:tcPr>
            <w:tcW w:w="1418" w:type="dxa"/>
          </w:tcPr>
          <w:p w:rsidR="00A075FD"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1</w:t>
            </w:r>
          </w:p>
        </w:tc>
        <w:tc>
          <w:tcPr>
            <w:tcW w:w="1417"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2</w:t>
            </w:r>
          </w:p>
        </w:tc>
        <w:tc>
          <w:tcPr>
            <w:tcW w:w="1418" w:type="dxa"/>
          </w:tcPr>
          <w:p w:rsidR="00A075FD"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3</w:t>
            </w:r>
          </w:p>
        </w:tc>
        <w:tc>
          <w:tcPr>
            <w:tcW w:w="4536"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sidRPr="00F17195">
              <w:rPr>
                <w:rFonts w:ascii="Times New Roman" w:hAnsi="Times New Roman"/>
                <w:sz w:val="24"/>
                <w:szCs w:val="24"/>
              </w:rPr>
              <w:t>Инструкции,</w:t>
            </w:r>
            <w:r>
              <w:rPr>
                <w:rFonts w:ascii="Times New Roman" w:hAnsi="Times New Roman"/>
                <w:sz w:val="24"/>
                <w:szCs w:val="24"/>
              </w:rPr>
              <w:t xml:space="preserve"> технологические карты</w:t>
            </w:r>
          </w:p>
        </w:tc>
      </w:tr>
      <w:tr w:rsidR="00A075FD" w:rsidRPr="00F17195" w:rsidTr="007C7405">
        <w:tc>
          <w:tcPr>
            <w:tcW w:w="709"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5.3</w:t>
            </w:r>
          </w:p>
        </w:tc>
        <w:tc>
          <w:tcPr>
            <w:tcW w:w="5670" w:type="dxa"/>
          </w:tcPr>
          <w:p w:rsidR="00A075FD" w:rsidRDefault="00A075FD" w:rsidP="007C7405">
            <w:pPr>
              <w:spacing w:before="100" w:beforeAutospacing="1" w:after="100" w:afterAutospacing="1" w:line="240" w:lineRule="auto"/>
              <w:rPr>
                <w:rFonts w:ascii="Times New Roman" w:hAnsi="Times New Roman"/>
                <w:bCs/>
                <w:sz w:val="24"/>
                <w:szCs w:val="24"/>
              </w:rPr>
            </w:pPr>
            <w:r>
              <w:rPr>
                <w:rFonts w:ascii="Times New Roman" w:hAnsi="Times New Roman"/>
                <w:bCs/>
                <w:sz w:val="24"/>
                <w:szCs w:val="24"/>
              </w:rPr>
              <w:t>Валяние полотна, виды раскладки шерсти</w:t>
            </w:r>
          </w:p>
        </w:tc>
        <w:tc>
          <w:tcPr>
            <w:tcW w:w="1418" w:type="dxa"/>
          </w:tcPr>
          <w:p w:rsidR="00A075FD"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1</w:t>
            </w:r>
          </w:p>
        </w:tc>
        <w:tc>
          <w:tcPr>
            <w:tcW w:w="1417"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2</w:t>
            </w:r>
          </w:p>
        </w:tc>
        <w:tc>
          <w:tcPr>
            <w:tcW w:w="1418" w:type="dxa"/>
          </w:tcPr>
          <w:p w:rsidR="00A075FD"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3</w:t>
            </w:r>
          </w:p>
        </w:tc>
        <w:tc>
          <w:tcPr>
            <w:tcW w:w="4536"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sidRPr="00F17195">
              <w:rPr>
                <w:rFonts w:ascii="Times New Roman" w:hAnsi="Times New Roman"/>
                <w:sz w:val="24"/>
                <w:szCs w:val="24"/>
              </w:rPr>
              <w:t>Инструкции,</w:t>
            </w:r>
            <w:r>
              <w:rPr>
                <w:rFonts w:ascii="Times New Roman" w:hAnsi="Times New Roman"/>
                <w:sz w:val="24"/>
                <w:szCs w:val="24"/>
              </w:rPr>
              <w:t xml:space="preserve"> технологические карты</w:t>
            </w:r>
          </w:p>
        </w:tc>
      </w:tr>
      <w:tr w:rsidR="00A075FD" w:rsidRPr="00F17195" w:rsidTr="007C7405">
        <w:tc>
          <w:tcPr>
            <w:tcW w:w="709"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5.4</w:t>
            </w:r>
          </w:p>
        </w:tc>
        <w:tc>
          <w:tcPr>
            <w:tcW w:w="5670" w:type="dxa"/>
          </w:tcPr>
          <w:p w:rsidR="00A075FD" w:rsidRPr="001B3BB1" w:rsidRDefault="00A075FD" w:rsidP="007C7405">
            <w:pPr>
              <w:spacing w:before="100" w:beforeAutospacing="1" w:after="100" w:afterAutospacing="1" w:line="240" w:lineRule="auto"/>
              <w:rPr>
                <w:rFonts w:ascii="Times New Roman" w:hAnsi="Times New Roman"/>
                <w:bCs/>
                <w:sz w:val="24"/>
                <w:szCs w:val="24"/>
              </w:rPr>
            </w:pPr>
            <w:r w:rsidRPr="001B3BB1">
              <w:rPr>
                <w:rFonts w:ascii="Times New Roman" w:hAnsi="Times New Roman"/>
                <w:bCs/>
                <w:sz w:val="24"/>
                <w:szCs w:val="24"/>
              </w:rPr>
              <w:t>Шерстяная акварель.</w:t>
            </w:r>
            <w:r w:rsidRPr="00E73F58">
              <w:rPr>
                <w:rFonts w:ascii="Arial" w:hAnsi="Arial" w:cs="Arial"/>
                <w:color w:val="000000"/>
                <w:sz w:val="18"/>
                <w:szCs w:val="18"/>
                <w:shd w:val="clear" w:color="auto" w:fill="FFFFFF"/>
              </w:rPr>
              <w:t xml:space="preserve"> </w:t>
            </w:r>
            <w:r>
              <w:rPr>
                <w:rFonts w:ascii="Times New Roman" w:hAnsi="Times New Roman"/>
                <w:b/>
                <w:bCs/>
                <w:sz w:val="24"/>
                <w:szCs w:val="24"/>
              </w:rPr>
              <w:t xml:space="preserve"> </w:t>
            </w:r>
          </w:p>
        </w:tc>
        <w:tc>
          <w:tcPr>
            <w:tcW w:w="1418" w:type="dxa"/>
          </w:tcPr>
          <w:p w:rsidR="00A075FD"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2</w:t>
            </w:r>
          </w:p>
        </w:tc>
        <w:tc>
          <w:tcPr>
            <w:tcW w:w="1417"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2</w:t>
            </w:r>
          </w:p>
        </w:tc>
        <w:tc>
          <w:tcPr>
            <w:tcW w:w="1418" w:type="dxa"/>
          </w:tcPr>
          <w:p w:rsidR="00A075FD"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4</w:t>
            </w:r>
          </w:p>
        </w:tc>
        <w:tc>
          <w:tcPr>
            <w:tcW w:w="4536" w:type="dxa"/>
          </w:tcPr>
          <w:p w:rsidR="00A075FD" w:rsidRPr="00F17195" w:rsidRDefault="00A075FD" w:rsidP="007C7405">
            <w:pPr>
              <w:spacing w:before="100" w:beforeAutospacing="1" w:after="100" w:afterAutospacing="1" w:line="240" w:lineRule="auto"/>
              <w:rPr>
                <w:rFonts w:ascii="Times New Roman" w:hAnsi="Times New Roman"/>
                <w:sz w:val="24"/>
                <w:szCs w:val="24"/>
              </w:rPr>
            </w:pPr>
          </w:p>
        </w:tc>
      </w:tr>
      <w:tr w:rsidR="00A075FD" w:rsidRPr="00F17195" w:rsidTr="007C7405">
        <w:tc>
          <w:tcPr>
            <w:tcW w:w="709"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5.5</w:t>
            </w:r>
          </w:p>
        </w:tc>
        <w:tc>
          <w:tcPr>
            <w:tcW w:w="5670"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Создание картин в технике акварельное валяние</w:t>
            </w:r>
          </w:p>
        </w:tc>
        <w:tc>
          <w:tcPr>
            <w:tcW w:w="1418" w:type="dxa"/>
          </w:tcPr>
          <w:p w:rsidR="00A075FD"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1</w:t>
            </w:r>
          </w:p>
        </w:tc>
        <w:tc>
          <w:tcPr>
            <w:tcW w:w="1417"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3</w:t>
            </w:r>
          </w:p>
        </w:tc>
        <w:tc>
          <w:tcPr>
            <w:tcW w:w="1418" w:type="dxa"/>
          </w:tcPr>
          <w:p w:rsidR="00A075FD"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4</w:t>
            </w:r>
          </w:p>
        </w:tc>
        <w:tc>
          <w:tcPr>
            <w:tcW w:w="4536" w:type="dxa"/>
          </w:tcPr>
          <w:p w:rsidR="00A075FD" w:rsidRPr="00F17195" w:rsidRDefault="00A075FD" w:rsidP="007C7405">
            <w:pPr>
              <w:spacing w:before="100" w:beforeAutospacing="1" w:after="100" w:afterAutospacing="1" w:line="240" w:lineRule="auto"/>
              <w:rPr>
                <w:rFonts w:ascii="Times New Roman" w:hAnsi="Times New Roman"/>
                <w:sz w:val="24"/>
                <w:szCs w:val="24"/>
              </w:rPr>
            </w:pPr>
          </w:p>
        </w:tc>
      </w:tr>
      <w:tr w:rsidR="00A075FD" w:rsidRPr="00F17195" w:rsidTr="007C7405">
        <w:tc>
          <w:tcPr>
            <w:tcW w:w="709"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5.6</w:t>
            </w:r>
          </w:p>
        </w:tc>
        <w:tc>
          <w:tcPr>
            <w:tcW w:w="5670" w:type="dxa"/>
          </w:tcPr>
          <w:p w:rsidR="00A075FD" w:rsidRPr="00CD7C77" w:rsidRDefault="00A075FD" w:rsidP="007C7405">
            <w:pPr>
              <w:spacing w:after="0" w:line="240" w:lineRule="auto"/>
              <w:jc w:val="both"/>
              <w:rPr>
                <w:rFonts w:ascii="Times New Roman" w:hAnsi="Times New Roman"/>
                <w:bCs/>
                <w:sz w:val="24"/>
                <w:szCs w:val="24"/>
              </w:rPr>
            </w:pPr>
            <w:r w:rsidRPr="003B6B60">
              <w:rPr>
                <w:rFonts w:ascii="Times New Roman" w:hAnsi="Times New Roman"/>
                <w:bCs/>
                <w:sz w:val="24"/>
                <w:szCs w:val="24"/>
              </w:rPr>
              <w:t>Изготовление  работ в технике сухого и мокрого валяния.</w:t>
            </w:r>
          </w:p>
        </w:tc>
        <w:tc>
          <w:tcPr>
            <w:tcW w:w="1418" w:type="dxa"/>
          </w:tcPr>
          <w:p w:rsidR="00A075FD" w:rsidRDefault="00A075FD" w:rsidP="007C7405">
            <w:pPr>
              <w:spacing w:before="100" w:beforeAutospacing="1" w:after="100" w:afterAutospacing="1" w:line="240" w:lineRule="auto"/>
              <w:rPr>
                <w:rFonts w:ascii="Times New Roman" w:hAnsi="Times New Roman"/>
                <w:sz w:val="24"/>
                <w:szCs w:val="24"/>
              </w:rPr>
            </w:pPr>
          </w:p>
        </w:tc>
        <w:tc>
          <w:tcPr>
            <w:tcW w:w="1417"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6</w:t>
            </w:r>
          </w:p>
        </w:tc>
        <w:tc>
          <w:tcPr>
            <w:tcW w:w="1418" w:type="dxa"/>
          </w:tcPr>
          <w:p w:rsidR="00A075FD"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6</w:t>
            </w:r>
          </w:p>
        </w:tc>
        <w:tc>
          <w:tcPr>
            <w:tcW w:w="4536"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sidRPr="00F17195">
              <w:rPr>
                <w:rFonts w:ascii="Times New Roman" w:hAnsi="Times New Roman"/>
                <w:sz w:val="24"/>
                <w:szCs w:val="24"/>
              </w:rPr>
              <w:t>Инструкции,</w:t>
            </w:r>
            <w:r>
              <w:rPr>
                <w:rFonts w:ascii="Times New Roman" w:hAnsi="Times New Roman"/>
                <w:sz w:val="24"/>
                <w:szCs w:val="24"/>
              </w:rPr>
              <w:t xml:space="preserve"> технологические карты</w:t>
            </w:r>
          </w:p>
        </w:tc>
      </w:tr>
      <w:tr w:rsidR="00A075FD" w:rsidRPr="00F17195" w:rsidTr="007C7405">
        <w:tc>
          <w:tcPr>
            <w:tcW w:w="15168" w:type="dxa"/>
            <w:gridSpan w:val="6"/>
          </w:tcPr>
          <w:p w:rsidR="00A075FD" w:rsidRDefault="00A075FD" w:rsidP="00A075FD">
            <w:pPr>
              <w:numPr>
                <w:ilvl w:val="0"/>
                <w:numId w:val="8"/>
              </w:numPr>
              <w:spacing w:after="0" w:line="240" w:lineRule="auto"/>
              <w:jc w:val="both"/>
              <w:rPr>
                <w:rFonts w:ascii="Times New Roman" w:hAnsi="Times New Roman"/>
                <w:bCs/>
                <w:sz w:val="24"/>
                <w:szCs w:val="24"/>
              </w:rPr>
            </w:pPr>
            <w:r w:rsidRPr="00EC0DE6">
              <w:rPr>
                <w:rFonts w:ascii="Times New Roman" w:hAnsi="Times New Roman"/>
                <w:bCs/>
                <w:sz w:val="24"/>
                <w:szCs w:val="24"/>
              </w:rPr>
              <w:t>Искусство «</w:t>
            </w:r>
            <w:proofErr w:type="spellStart"/>
            <w:r w:rsidRPr="00EC0DE6">
              <w:rPr>
                <w:rFonts w:ascii="Times New Roman" w:hAnsi="Times New Roman"/>
                <w:bCs/>
                <w:sz w:val="24"/>
                <w:szCs w:val="24"/>
              </w:rPr>
              <w:t>Кинусайга</w:t>
            </w:r>
            <w:proofErr w:type="spellEnd"/>
            <w:r w:rsidRPr="00EC0DE6">
              <w:rPr>
                <w:rFonts w:ascii="Times New Roman" w:hAnsi="Times New Roman"/>
                <w:bCs/>
                <w:sz w:val="24"/>
                <w:szCs w:val="24"/>
              </w:rPr>
              <w:t>»</w:t>
            </w:r>
          </w:p>
          <w:p w:rsidR="00A075FD" w:rsidRPr="00EC0DE6" w:rsidRDefault="00A075FD" w:rsidP="007C7405">
            <w:pPr>
              <w:spacing w:after="0" w:line="240" w:lineRule="auto"/>
              <w:ind w:left="720"/>
              <w:jc w:val="both"/>
              <w:rPr>
                <w:rFonts w:ascii="Times New Roman" w:hAnsi="Times New Roman"/>
                <w:bCs/>
                <w:sz w:val="24"/>
                <w:szCs w:val="24"/>
              </w:rPr>
            </w:pPr>
          </w:p>
        </w:tc>
      </w:tr>
      <w:tr w:rsidR="00A075FD" w:rsidRPr="00F17195" w:rsidTr="007C7405">
        <w:tc>
          <w:tcPr>
            <w:tcW w:w="709" w:type="dxa"/>
          </w:tcPr>
          <w:p w:rsidR="00A075FD"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6.1</w:t>
            </w:r>
          </w:p>
        </w:tc>
        <w:tc>
          <w:tcPr>
            <w:tcW w:w="5670" w:type="dxa"/>
          </w:tcPr>
          <w:p w:rsidR="00A075FD" w:rsidRPr="003B6B60" w:rsidRDefault="00A075FD" w:rsidP="007C7405">
            <w:pPr>
              <w:spacing w:after="0" w:line="240" w:lineRule="auto"/>
              <w:jc w:val="both"/>
              <w:rPr>
                <w:rFonts w:ascii="Times New Roman" w:hAnsi="Times New Roman"/>
                <w:bCs/>
                <w:sz w:val="24"/>
                <w:szCs w:val="24"/>
              </w:rPr>
            </w:pPr>
            <w:r>
              <w:rPr>
                <w:rFonts w:ascii="Times New Roman" w:hAnsi="Times New Roman"/>
                <w:bCs/>
                <w:sz w:val="24"/>
                <w:szCs w:val="24"/>
              </w:rPr>
              <w:t xml:space="preserve">История японского искусства </w:t>
            </w:r>
            <w:proofErr w:type="spellStart"/>
            <w:r>
              <w:rPr>
                <w:rFonts w:ascii="Times New Roman" w:hAnsi="Times New Roman"/>
                <w:bCs/>
                <w:sz w:val="24"/>
                <w:szCs w:val="24"/>
              </w:rPr>
              <w:t>Кинусайга</w:t>
            </w:r>
            <w:proofErr w:type="spellEnd"/>
          </w:p>
        </w:tc>
        <w:tc>
          <w:tcPr>
            <w:tcW w:w="1418" w:type="dxa"/>
          </w:tcPr>
          <w:p w:rsidR="00A075FD"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1</w:t>
            </w:r>
          </w:p>
        </w:tc>
        <w:tc>
          <w:tcPr>
            <w:tcW w:w="1417" w:type="dxa"/>
          </w:tcPr>
          <w:p w:rsidR="00A075FD" w:rsidRPr="00F17195" w:rsidRDefault="00A075FD" w:rsidP="007C7405">
            <w:pPr>
              <w:spacing w:before="100" w:beforeAutospacing="1" w:after="100" w:afterAutospacing="1" w:line="240" w:lineRule="auto"/>
              <w:rPr>
                <w:rFonts w:ascii="Times New Roman" w:hAnsi="Times New Roman"/>
                <w:sz w:val="24"/>
                <w:szCs w:val="24"/>
              </w:rPr>
            </w:pPr>
          </w:p>
        </w:tc>
        <w:tc>
          <w:tcPr>
            <w:tcW w:w="1418" w:type="dxa"/>
          </w:tcPr>
          <w:p w:rsidR="00A075FD"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1</w:t>
            </w:r>
          </w:p>
        </w:tc>
        <w:tc>
          <w:tcPr>
            <w:tcW w:w="4536"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sidRPr="00F17195">
              <w:rPr>
                <w:rFonts w:ascii="Times New Roman" w:hAnsi="Times New Roman"/>
                <w:sz w:val="24"/>
                <w:szCs w:val="24"/>
              </w:rPr>
              <w:t>Эскизы творческих коллекций, фото подборка.</w:t>
            </w:r>
          </w:p>
        </w:tc>
      </w:tr>
      <w:tr w:rsidR="00A075FD" w:rsidRPr="00F17195" w:rsidTr="007C7405">
        <w:tc>
          <w:tcPr>
            <w:tcW w:w="709" w:type="dxa"/>
          </w:tcPr>
          <w:p w:rsidR="00A075FD"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6.2</w:t>
            </w:r>
          </w:p>
        </w:tc>
        <w:tc>
          <w:tcPr>
            <w:tcW w:w="5670" w:type="dxa"/>
          </w:tcPr>
          <w:p w:rsidR="00A075FD" w:rsidRPr="003B6B60" w:rsidRDefault="00A075FD" w:rsidP="007C7405">
            <w:pPr>
              <w:spacing w:after="0" w:line="240" w:lineRule="auto"/>
              <w:jc w:val="both"/>
              <w:rPr>
                <w:rFonts w:ascii="Times New Roman" w:hAnsi="Times New Roman"/>
                <w:bCs/>
                <w:sz w:val="24"/>
                <w:szCs w:val="24"/>
              </w:rPr>
            </w:pPr>
            <w:r>
              <w:rPr>
                <w:rFonts w:ascii="Times New Roman" w:hAnsi="Times New Roman"/>
                <w:sz w:val="24"/>
                <w:szCs w:val="24"/>
              </w:rPr>
              <w:t>Техника выполнения  лоскутной аппликации</w:t>
            </w:r>
            <w:r w:rsidRPr="0074575F">
              <w:rPr>
                <w:rFonts w:ascii="Times New Roman" w:hAnsi="Times New Roman"/>
                <w:sz w:val="24"/>
                <w:szCs w:val="24"/>
              </w:rPr>
              <w:t xml:space="preserve"> </w:t>
            </w:r>
            <w:proofErr w:type="spellStart"/>
            <w:r w:rsidRPr="0074575F">
              <w:rPr>
                <w:rFonts w:ascii="Times New Roman" w:hAnsi="Times New Roman"/>
                <w:sz w:val="24"/>
                <w:szCs w:val="24"/>
              </w:rPr>
              <w:t>Кинусайга</w:t>
            </w:r>
            <w:proofErr w:type="spellEnd"/>
          </w:p>
        </w:tc>
        <w:tc>
          <w:tcPr>
            <w:tcW w:w="1418" w:type="dxa"/>
          </w:tcPr>
          <w:p w:rsidR="00A075FD"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1</w:t>
            </w:r>
          </w:p>
        </w:tc>
        <w:tc>
          <w:tcPr>
            <w:tcW w:w="1417"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2</w:t>
            </w:r>
          </w:p>
        </w:tc>
        <w:tc>
          <w:tcPr>
            <w:tcW w:w="1418" w:type="dxa"/>
          </w:tcPr>
          <w:p w:rsidR="00A075FD"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3</w:t>
            </w:r>
          </w:p>
        </w:tc>
        <w:tc>
          <w:tcPr>
            <w:tcW w:w="4536" w:type="dxa"/>
          </w:tcPr>
          <w:p w:rsidR="00A075FD" w:rsidRPr="00F17195" w:rsidRDefault="00A075FD" w:rsidP="007C7405">
            <w:pPr>
              <w:spacing w:before="100" w:beforeAutospacing="1" w:after="100" w:afterAutospacing="1" w:line="240" w:lineRule="auto"/>
              <w:rPr>
                <w:rFonts w:ascii="Times New Roman" w:hAnsi="Times New Roman"/>
                <w:sz w:val="24"/>
                <w:szCs w:val="24"/>
              </w:rPr>
            </w:pPr>
          </w:p>
        </w:tc>
      </w:tr>
      <w:tr w:rsidR="00A075FD" w:rsidRPr="00F17195" w:rsidTr="007C7405">
        <w:tc>
          <w:tcPr>
            <w:tcW w:w="709" w:type="dxa"/>
          </w:tcPr>
          <w:p w:rsidR="00A075FD"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6.3</w:t>
            </w:r>
          </w:p>
        </w:tc>
        <w:tc>
          <w:tcPr>
            <w:tcW w:w="5670" w:type="dxa"/>
          </w:tcPr>
          <w:p w:rsidR="00A075FD" w:rsidRPr="00EC0DE6" w:rsidRDefault="00A075FD" w:rsidP="007C7405">
            <w:pPr>
              <w:spacing w:after="0"/>
              <w:jc w:val="both"/>
              <w:rPr>
                <w:rFonts w:ascii="Times New Roman" w:hAnsi="Times New Roman"/>
                <w:sz w:val="24"/>
                <w:szCs w:val="24"/>
              </w:rPr>
            </w:pPr>
            <w:r w:rsidRPr="00EC0DE6">
              <w:rPr>
                <w:rFonts w:ascii="Times New Roman" w:hAnsi="Times New Roman"/>
                <w:sz w:val="24"/>
                <w:szCs w:val="24"/>
              </w:rPr>
              <w:t>Практическая работа: лоскутная</w:t>
            </w:r>
            <w:r w:rsidRPr="0074575F">
              <w:rPr>
                <w:rFonts w:ascii="Times New Roman" w:hAnsi="Times New Roman"/>
                <w:sz w:val="24"/>
                <w:szCs w:val="24"/>
              </w:rPr>
              <w:t xml:space="preserve"> аппликация, картинка по выбору детей. </w:t>
            </w:r>
          </w:p>
        </w:tc>
        <w:tc>
          <w:tcPr>
            <w:tcW w:w="1418" w:type="dxa"/>
          </w:tcPr>
          <w:p w:rsidR="00A075FD"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1</w:t>
            </w:r>
          </w:p>
        </w:tc>
        <w:tc>
          <w:tcPr>
            <w:tcW w:w="1417"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3</w:t>
            </w:r>
          </w:p>
        </w:tc>
        <w:tc>
          <w:tcPr>
            <w:tcW w:w="1418" w:type="dxa"/>
          </w:tcPr>
          <w:p w:rsidR="00A075FD" w:rsidRDefault="00A075FD" w:rsidP="007C740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4</w:t>
            </w:r>
          </w:p>
        </w:tc>
        <w:tc>
          <w:tcPr>
            <w:tcW w:w="4536" w:type="dxa"/>
          </w:tcPr>
          <w:p w:rsidR="00A075FD" w:rsidRPr="00F17195" w:rsidRDefault="00A075FD" w:rsidP="007C7405">
            <w:pPr>
              <w:spacing w:before="100" w:beforeAutospacing="1" w:after="100" w:afterAutospacing="1" w:line="240" w:lineRule="auto"/>
              <w:rPr>
                <w:rFonts w:ascii="Times New Roman" w:hAnsi="Times New Roman"/>
                <w:sz w:val="24"/>
                <w:szCs w:val="24"/>
              </w:rPr>
            </w:pPr>
            <w:r w:rsidRPr="00F17195">
              <w:rPr>
                <w:rFonts w:ascii="Times New Roman" w:hAnsi="Times New Roman"/>
                <w:sz w:val="24"/>
                <w:szCs w:val="24"/>
              </w:rPr>
              <w:t>Инструкции,</w:t>
            </w:r>
            <w:r>
              <w:rPr>
                <w:rFonts w:ascii="Times New Roman" w:hAnsi="Times New Roman"/>
                <w:sz w:val="24"/>
                <w:szCs w:val="24"/>
              </w:rPr>
              <w:t xml:space="preserve"> технологические карты</w:t>
            </w:r>
          </w:p>
        </w:tc>
      </w:tr>
      <w:tr w:rsidR="00A075FD" w:rsidRPr="00F17195" w:rsidTr="007C7405">
        <w:tc>
          <w:tcPr>
            <w:tcW w:w="709" w:type="dxa"/>
          </w:tcPr>
          <w:p w:rsidR="00A075FD" w:rsidRDefault="00A075FD" w:rsidP="007C7405">
            <w:pPr>
              <w:spacing w:before="100" w:beforeAutospacing="1" w:after="100" w:afterAutospacing="1" w:line="240" w:lineRule="auto"/>
              <w:rPr>
                <w:rFonts w:ascii="Times New Roman" w:hAnsi="Times New Roman"/>
                <w:sz w:val="24"/>
                <w:szCs w:val="24"/>
              </w:rPr>
            </w:pPr>
          </w:p>
        </w:tc>
        <w:tc>
          <w:tcPr>
            <w:tcW w:w="5670" w:type="dxa"/>
          </w:tcPr>
          <w:p w:rsidR="00A075FD" w:rsidRPr="003B6B60" w:rsidRDefault="00A075FD" w:rsidP="007C7405">
            <w:pPr>
              <w:spacing w:after="0" w:line="240" w:lineRule="auto"/>
              <w:jc w:val="both"/>
              <w:rPr>
                <w:rFonts w:ascii="Times New Roman" w:hAnsi="Times New Roman"/>
                <w:bCs/>
                <w:sz w:val="24"/>
                <w:szCs w:val="24"/>
              </w:rPr>
            </w:pPr>
          </w:p>
        </w:tc>
        <w:tc>
          <w:tcPr>
            <w:tcW w:w="1418" w:type="dxa"/>
          </w:tcPr>
          <w:p w:rsidR="00A075FD" w:rsidRDefault="00A075FD" w:rsidP="007C7405">
            <w:pPr>
              <w:spacing w:before="100" w:beforeAutospacing="1" w:after="100" w:afterAutospacing="1" w:line="240" w:lineRule="auto"/>
              <w:rPr>
                <w:rFonts w:ascii="Times New Roman" w:hAnsi="Times New Roman"/>
                <w:sz w:val="24"/>
                <w:szCs w:val="24"/>
              </w:rPr>
            </w:pPr>
          </w:p>
        </w:tc>
        <w:tc>
          <w:tcPr>
            <w:tcW w:w="1417" w:type="dxa"/>
          </w:tcPr>
          <w:p w:rsidR="00A075FD" w:rsidRPr="00F17195" w:rsidRDefault="00A075FD" w:rsidP="007C7405">
            <w:pPr>
              <w:spacing w:before="100" w:beforeAutospacing="1" w:after="100" w:afterAutospacing="1" w:line="240" w:lineRule="auto"/>
              <w:rPr>
                <w:rFonts w:ascii="Times New Roman" w:hAnsi="Times New Roman"/>
                <w:sz w:val="24"/>
                <w:szCs w:val="24"/>
              </w:rPr>
            </w:pPr>
          </w:p>
        </w:tc>
        <w:tc>
          <w:tcPr>
            <w:tcW w:w="1418" w:type="dxa"/>
          </w:tcPr>
          <w:p w:rsidR="00A075FD" w:rsidRDefault="00A075FD" w:rsidP="007C7405">
            <w:pPr>
              <w:spacing w:before="100" w:beforeAutospacing="1" w:after="100" w:afterAutospacing="1" w:line="240" w:lineRule="auto"/>
              <w:rPr>
                <w:rFonts w:ascii="Times New Roman" w:hAnsi="Times New Roman"/>
                <w:sz w:val="24"/>
                <w:szCs w:val="24"/>
              </w:rPr>
            </w:pPr>
          </w:p>
        </w:tc>
        <w:tc>
          <w:tcPr>
            <w:tcW w:w="4536" w:type="dxa"/>
          </w:tcPr>
          <w:p w:rsidR="00A075FD" w:rsidRPr="00F17195" w:rsidRDefault="00A075FD" w:rsidP="007C7405">
            <w:pPr>
              <w:spacing w:before="100" w:beforeAutospacing="1" w:after="100" w:afterAutospacing="1" w:line="240" w:lineRule="auto"/>
              <w:rPr>
                <w:rFonts w:ascii="Times New Roman" w:hAnsi="Times New Roman"/>
                <w:sz w:val="24"/>
                <w:szCs w:val="24"/>
              </w:rPr>
            </w:pPr>
          </w:p>
        </w:tc>
      </w:tr>
      <w:tr w:rsidR="00A075FD" w:rsidRPr="00F17195" w:rsidTr="007C7405">
        <w:tc>
          <w:tcPr>
            <w:tcW w:w="15168" w:type="dxa"/>
            <w:gridSpan w:val="6"/>
          </w:tcPr>
          <w:p w:rsidR="00A075FD" w:rsidRPr="00F17195" w:rsidRDefault="00A075FD" w:rsidP="007C7405">
            <w:pPr>
              <w:spacing w:before="100" w:beforeAutospacing="1" w:after="100" w:afterAutospacing="1" w:line="240" w:lineRule="auto"/>
              <w:jc w:val="center"/>
              <w:rPr>
                <w:rFonts w:ascii="Times New Roman" w:hAnsi="Times New Roman"/>
                <w:sz w:val="24"/>
                <w:szCs w:val="24"/>
              </w:rPr>
            </w:pPr>
            <w:r>
              <w:rPr>
                <w:rFonts w:ascii="Times New Roman" w:hAnsi="Times New Roman"/>
                <w:b/>
                <w:sz w:val="24"/>
                <w:szCs w:val="24"/>
              </w:rPr>
              <w:t xml:space="preserve">             </w:t>
            </w:r>
            <w:r w:rsidRPr="00F17195">
              <w:rPr>
                <w:rFonts w:ascii="Times New Roman" w:hAnsi="Times New Roman"/>
                <w:b/>
                <w:sz w:val="24"/>
                <w:szCs w:val="24"/>
              </w:rPr>
              <w:t xml:space="preserve">Итого                                             </w:t>
            </w:r>
            <w:r>
              <w:rPr>
                <w:rFonts w:ascii="Times New Roman" w:hAnsi="Times New Roman"/>
                <w:b/>
                <w:sz w:val="24"/>
                <w:szCs w:val="24"/>
              </w:rPr>
              <w:t xml:space="preserve">76 </w:t>
            </w:r>
            <w:r w:rsidRPr="00F17195">
              <w:rPr>
                <w:rFonts w:ascii="Times New Roman" w:hAnsi="Times New Roman"/>
                <w:b/>
                <w:sz w:val="24"/>
                <w:szCs w:val="24"/>
              </w:rPr>
              <w:t>ч.</w:t>
            </w:r>
          </w:p>
        </w:tc>
      </w:tr>
    </w:tbl>
    <w:p w:rsidR="00A075FD" w:rsidRDefault="00A075FD" w:rsidP="00A075FD">
      <w:pPr>
        <w:spacing w:after="0"/>
        <w:ind w:firstLine="708"/>
        <w:jc w:val="both"/>
        <w:rPr>
          <w:rFonts w:ascii="Times New Roman" w:hAnsi="Times New Roman"/>
          <w:b/>
          <w:sz w:val="24"/>
          <w:szCs w:val="24"/>
        </w:rPr>
      </w:pPr>
    </w:p>
    <w:p w:rsidR="00A075FD" w:rsidRDefault="00A075FD" w:rsidP="00A075FD">
      <w:pPr>
        <w:spacing w:after="0"/>
        <w:ind w:firstLine="708"/>
        <w:jc w:val="both"/>
        <w:rPr>
          <w:rFonts w:ascii="Times New Roman" w:hAnsi="Times New Roman"/>
          <w:b/>
          <w:sz w:val="24"/>
          <w:szCs w:val="24"/>
        </w:rPr>
      </w:pPr>
    </w:p>
    <w:p w:rsidR="00A075FD" w:rsidRDefault="00A075FD" w:rsidP="00A075FD">
      <w:pPr>
        <w:spacing w:after="0"/>
        <w:jc w:val="both"/>
        <w:rPr>
          <w:rFonts w:ascii="Times New Roman" w:hAnsi="Times New Roman"/>
          <w:b/>
          <w:sz w:val="24"/>
          <w:szCs w:val="24"/>
        </w:rPr>
        <w:sectPr w:rsidR="00A075FD" w:rsidSect="00090B78">
          <w:pgSz w:w="16838" w:h="11906" w:orient="landscape"/>
          <w:pgMar w:top="720" w:right="720" w:bottom="720" w:left="720" w:header="708" w:footer="708" w:gutter="0"/>
          <w:cols w:space="708"/>
          <w:docGrid w:linePitch="360"/>
        </w:sectPr>
      </w:pPr>
    </w:p>
    <w:p w:rsidR="00A075FD" w:rsidRDefault="00A075FD" w:rsidP="00A075FD">
      <w:pPr>
        <w:spacing w:after="0"/>
        <w:jc w:val="both"/>
        <w:rPr>
          <w:rFonts w:ascii="Times New Roman" w:hAnsi="Times New Roman"/>
          <w:b/>
          <w:sz w:val="24"/>
          <w:szCs w:val="24"/>
        </w:rPr>
      </w:pPr>
    </w:p>
    <w:p w:rsidR="00A075FD" w:rsidRDefault="00A075FD" w:rsidP="00A075FD">
      <w:pPr>
        <w:spacing w:after="0"/>
        <w:ind w:firstLine="708"/>
        <w:jc w:val="both"/>
        <w:rPr>
          <w:rFonts w:ascii="Times New Roman" w:hAnsi="Times New Roman"/>
          <w:b/>
          <w:sz w:val="24"/>
          <w:szCs w:val="24"/>
        </w:rPr>
      </w:pPr>
      <w:r>
        <w:rPr>
          <w:rFonts w:ascii="Times New Roman" w:hAnsi="Times New Roman"/>
          <w:b/>
          <w:sz w:val="24"/>
          <w:szCs w:val="24"/>
        </w:rPr>
        <w:t>Содержание программы</w:t>
      </w:r>
    </w:p>
    <w:p w:rsidR="00A075FD" w:rsidRPr="007D71FE" w:rsidRDefault="00A075FD" w:rsidP="00A075FD">
      <w:pPr>
        <w:spacing w:after="0"/>
        <w:ind w:firstLine="708"/>
        <w:jc w:val="both"/>
        <w:rPr>
          <w:rFonts w:ascii="Times New Roman" w:hAnsi="Times New Roman"/>
          <w:b/>
          <w:sz w:val="24"/>
          <w:szCs w:val="24"/>
        </w:rPr>
      </w:pPr>
      <w:r w:rsidRPr="007D71FE">
        <w:rPr>
          <w:rFonts w:ascii="Times New Roman" w:hAnsi="Times New Roman"/>
          <w:b/>
          <w:sz w:val="24"/>
          <w:szCs w:val="24"/>
        </w:rPr>
        <w:t xml:space="preserve">1.Вводное занятие </w:t>
      </w:r>
    </w:p>
    <w:p w:rsidR="00A075FD" w:rsidRDefault="00A075FD" w:rsidP="00A075FD">
      <w:pPr>
        <w:spacing w:after="0"/>
        <w:ind w:firstLine="708"/>
        <w:jc w:val="both"/>
        <w:rPr>
          <w:rFonts w:ascii="Times New Roman" w:hAnsi="Times New Roman"/>
          <w:i/>
          <w:sz w:val="24"/>
          <w:szCs w:val="24"/>
          <w:u w:val="single"/>
        </w:rPr>
      </w:pPr>
      <w:r w:rsidRPr="007D71FE">
        <w:rPr>
          <w:rFonts w:ascii="Times New Roman" w:hAnsi="Times New Roman"/>
          <w:sz w:val="24"/>
          <w:szCs w:val="24"/>
        </w:rPr>
        <w:t xml:space="preserve">Инструктаж по технике безопасности. Повторение программы </w:t>
      </w:r>
      <w:r>
        <w:rPr>
          <w:rFonts w:ascii="Times New Roman" w:hAnsi="Times New Roman"/>
          <w:sz w:val="24"/>
          <w:szCs w:val="24"/>
        </w:rPr>
        <w:t xml:space="preserve"> второго</w:t>
      </w:r>
      <w:r w:rsidRPr="007D71FE">
        <w:rPr>
          <w:rFonts w:ascii="Times New Roman" w:hAnsi="Times New Roman"/>
          <w:sz w:val="24"/>
          <w:szCs w:val="24"/>
        </w:rPr>
        <w:t xml:space="preserve"> года обучения. Знакомство </w:t>
      </w:r>
      <w:r>
        <w:rPr>
          <w:rFonts w:ascii="Times New Roman" w:hAnsi="Times New Roman"/>
          <w:sz w:val="24"/>
          <w:szCs w:val="24"/>
        </w:rPr>
        <w:t>с программой 2-го года обучения.</w:t>
      </w:r>
    </w:p>
    <w:p w:rsidR="00A075FD" w:rsidRPr="007D71FE" w:rsidRDefault="00A075FD" w:rsidP="00A075FD">
      <w:pPr>
        <w:spacing w:after="0"/>
        <w:ind w:firstLine="708"/>
        <w:jc w:val="both"/>
        <w:rPr>
          <w:rFonts w:ascii="Times New Roman" w:hAnsi="Times New Roman"/>
          <w:b/>
          <w:sz w:val="24"/>
          <w:szCs w:val="24"/>
        </w:rPr>
      </w:pPr>
      <w:r w:rsidRPr="007D71FE">
        <w:rPr>
          <w:rFonts w:ascii="Times New Roman" w:hAnsi="Times New Roman"/>
          <w:b/>
          <w:sz w:val="24"/>
          <w:szCs w:val="24"/>
        </w:rPr>
        <w:t xml:space="preserve"> </w:t>
      </w:r>
      <w:r>
        <w:rPr>
          <w:rFonts w:ascii="Times New Roman" w:hAnsi="Times New Roman"/>
          <w:b/>
          <w:sz w:val="24"/>
          <w:szCs w:val="24"/>
        </w:rPr>
        <w:t>2. Цветы из ткани.</w:t>
      </w:r>
    </w:p>
    <w:p w:rsidR="00A075FD" w:rsidRPr="007D71FE" w:rsidRDefault="00A075FD" w:rsidP="00A075FD">
      <w:pPr>
        <w:spacing w:after="0"/>
        <w:ind w:firstLine="708"/>
        <w:jc w:val="both"/>
        <w:rPr>
          <w:rFonts w:ascii="Times New Roman" w:hAnsi="Times New Roman"/>
          <w:sz w:val="24"/>
          <w:szCs w:val="24"/>
        </w:rPr>
      </w:pPr>
      <w:r w:rsidRPr="007D71FE">
        <w:rPr>
          <w:rFonts w:ascii="Times New Roman" w:hAnsi="Times New Roman"/>
          <w:sz w:val="24"/>
          <w:szCs w:val="24"/>
        </w:rPr>
        <w:t xml:space="preserve">Инструктаж по технике безопасности. Инструменты, материалы, приспособления для изготовления искусственных цветов. Подготовка материала к работе: крахмаление, </w:t>
      </w:r>
      <w:proofErr w:type="spellStart"/>
      <w:r w:rsidRPr="007D71FE">
        <w:rPr>
          <w:rFonts w:ascii="Times New Roman" w:hAnsi="Times New Roman"/>
          <w:sz w:val="24"/>
          <w:szCs w:val="24"/>
        </w:rPr>
        <w:t>желатинование</w:t>
      </w:r>
      <w:proofErr w:type="spellEnd"/>
      <w:r w:rsidRPr="007D71FE">
        <w:rPr>
          <w:rFonts w:ascii="Times New Roman" w:hAnsi="Times New Roman"/>
          <w:sz w:val="24"/>
          <w:szCs w:val="24"/>
        </w:rPr>
        <w:t xml:space="preserve">. Изготовление трафаретов цветов и листьев. Вырезание деталей. </w:t>
      </w:r>
    </w:p>
    <w:p w:rsidR="00A075FD" w:rsidRPr="007D71FE" w:rsidRDefault="00A075FD" w:rsidP="00A075FD">
      <w:pPr>
        <w:spacing w:after="0"/>
        <w:ind w:firstLine="708"/>
        <w:jc w:val="both"/>
        <w:rPr>
          <w:rFonts w:ascii="Times New Roman" w:hAnsi="Times New Roman"/>
          <w:sz w:val="24"/>
          <w:szCs w:val="24"/>
        </w:rPr>
      </w:pPr>
      <w:r w:rsidRPr="007D71FE">
        <w:rPr>
          <w:rFonts w:ascii="Times New Roman" w:hAnsi="Times New Roman"/>
          <w:i/>
          <w:sz w:val="24"/>
          <w:szCs w:val="24"/>
          <w:u w:val="single"/>
        </w:rPr>
        <w:t>Практическая работа:</w:t>
      </w:r>
      <w:r w:rsidRPr="007D71FE">
        <w:rPr>
          <w:rFonts w:ascii="Times New Roman" w:hAnsi="Times New Roman"/>
          <w:sz w:val="24"/>
          <w:szCs w:val="24"/>
        </w:rPr>
        <w:t xml:space="preserve"> Подготовка материала к работе: крахмаление, </w:t>
      </w:r>
      <w:proofErr w:type="spellStart"/>
      <w:r w:rsidRPr="007D71FE">
        <w:rPr>
          <w:rFonts w:ascii="Times New Roman" w:hAnsi="Times New Roman"/>
          <w:sz w:val="24"/>
          <w:szCs w:val="24"/>
        </w:rPr>
        <w:t>желатинование</w:t>
      </w:r>
      <w:proofErr w:type="spellEnd"/>
      <w:r w:rsidRPr="007D71FE">
        <w:rPr>
          <w:rFonts w:ascii="Times New Roman" w:hAnsi="Times New Roman"/>
          <w:sz w:val="24"/>
          <w:szCs w:val="24"/>
        </w:rPr>
        <w:t>. Изготовление трафаретов цвето</w:t>
      </w:r>
      <w:r>
        <w:rPr>
          <w:rFonts w:ascii="Times New Roman" w:hAnsi="Times New Roman"/>
          <w:sz w:val="24"/>
          <w:szCs w:val="24"/>
        </w:rPr>
        <w:t xml:space="preserve">в и листьев. Вырезание деталей. Изготовление цветов из ткани </w:t>
      </w:r>
      <w:r w:rsidRPr="007D71FE">
        <w:rPr>
          <w:rFonts w:ascii="Times New Roman" w:hAnsi="Times New Roman"/>
          <w:sz w:val="24"/>
          <w:szCs w:val="24"/>
        </w:rPr>
        <w:t>по выбору детей.</w:t>
      </w:r>
    </w:p>
    <w:p w:rsidR="00A075FD" w:rsidRDefault="00A075FD" w:rsidP="00A075FD">
      <w:pPr>
        <w:spacing w:after="0"/>
        <w:ind w:firstLine="708"/>
        <w:jc w:val="both"/>
        <w:rPr>
          <w:rFonts w:ascii="Times New Roman" w:hAnsi="Times New Roman"/>
          <w:sz w:val="24"/>
          <w:szCs w:val="24"/>
        </w:rPr>
      </w:pPr>
      <w:r>
        <w:rPr>
          <w:rFonts w:ascii="Times New Roman" w:hAnsi="Times New Roman"/>
          <w:sz w:val="24"/>
          <w:szCs w:val="24"/>
        </w:rPr>
        <w:t xml:space="preserve">Цветы из капрона. </w:t>
      </w:r>
      <w:r w:rsidRPr="007D71FE">
        <w:rPr>
          <w:rFonts w:ascii="Times New Roman" w:hAnsi="Times New Roman"/>
          <w:sz w:val="24"/>
          <w:szCs w:val="24"/>
        </w:rPr>
        <w:t>Изготовление цветов из капрона по выбору детей.</w:t>
      </w:r>
    </w:p>
    <w:p w:rsidR="00A075FD" w:rsidRPr="007D71FE" w:rsidRDefault="00A075FD" w:rsidP="00A075FD">
      <w:pPr>
        <w:spacing w:after="0"/>
        <w:ind w:firstLine="708"/>
        <w:jc w:val="both"/>
        <w:rPr>
          <w:rFonts w:ascii="Times New Roman" w:hAnsi="Times New Roman"/>
          <w:sz w:val="24"/>
          <w:szCs w:val="24"/>
        </w:rPr>
      </w:pPr>
      <w:r w:rsidRPr="00E73F58">
        <w:rPr>
          <w:rFonts w:ascii="Times New Roman" w:hAnsi="Times New Roman"/>
          <w:sz w:val="24"/>
          <w:szCs w:val="24"/>
        </w:rPr>
        <w:t>Изделия в японской </w:t>
      </w:r>
      <w:hyperlink r:id="rId7" w:tgtFrame="_blank" w:tooltip="Техники рукоделия" w:history="1">
        <w:r w:rsidRPr="00CD7C77">
          <w:rPr>
            <w:rStyle w:val="a5"/>
            <w:rFonts w:ascii="Times New Roman" w:hAnsi="Times New Roman"/>
            <w:sz w:val="24"/>
            <w:szCs w:val="24"/>
          </w:rPr>
          <w:t>технике</w:t>
        </w:r>
      </w:hyperlink>
      <w:r w:rsidRPr="00E73F58">
        <w:rPr>
          <w:rFonts w:ascii="Times New Roman" w:hAnsi="Times New Roman"/>
          <w:sz w:val="24"/>
          <w:szCs w:val="24"/>
        </w:rPr>
        <w:t> </w:t>
      </w:r>
      <w:proofErr w:type="spellStart"/>
      <w:r w:rsidRPr="00E73F58">
        <w:rPr>
          <w:rFonts w:ascii="Times New Roman" w:hAnsi="Times New Roman"/>
          <w:sz w:val="24"/>
          <w:szCs w:val="24"/>
        </w:rPr>
        <w:t>канзаши</w:t>
      </w:r>
      <w:proofErr w:type="spellEnd"/>
    </w:p>
    <w:p w:rsidR="00A075FD" w:rsidRPr="007D71FE" w:rsidRDefault="00A075FD" w:rsidP="00A075FD">
      <w:pPr>
        <w:numPr>
          <w:ilvl w:val="0"/>
          <w:numId w:val="8"/>
        </w:numPr>
        <w:spacing w:after="0" w:line="240" w:lineRule="auto"/>
        <w:jc w:val="both"/>
        <w:rPr>
          <w:rFonts w:ascii="Times New Roman" w:hAnsi="Times New Roman"/>
          <w:bCs/>
          <w:sz w:val="24"/>
          <w:szCs w:val="24"/>
        </w:rPr>
      </w:pPr>
      <w:r w:rsidRPr="001E07F5">
        <w:rPr>
          <w:rFonts w:ascii="Times New Roman" w:hAnsi="Times New Roman"/>
          <w:b/>
          <w:bCs/>
          <w:sz w:val="24"/>
          <w:szCs w:val="24"/>
        </w:rPr>
        <w:t>Бисерное рукоделие</w:t>
      </w:r>
      <w:r w:rsidRPr="007D71FE">
        <w:rPr>
          <w:rFonts w:ascii="Times New Roman" w:hAnsi="Times New Roman"/>
          <w:bCs/>
          <w:sz w:val="24"/>
          <w:szCs w:val="24"/>
        </w:rPr>
        <w:t xml:space="preserve"> </w:t>
      </w:r>
    </w:p>
    <w:p w:rsidR="00A075FD" w:rsidRPr="007D71FE" w:rsidRDefault="00A075FD" w:rsidP="00A075FD">
      <w:pPr>
        <w:spacing w:after="0" w:line="240" w:lineRule="auto"/>
        <w:ind w:firstLine="709"/>
        <w:jc w:val="both"/>
        <w:rPr>
          <w:rFonts w:ascii="Times New Roman" w:hAnsi="Times New Roman"/>
          <w:bCs/>
          <w:sz w:val="24"/>
          <w:szCs w:val="24"/>
        </w:rPr>
      </w:pPr>
      <w:r w:rsidRPr="007D71FE">
        <w:rPr>
          <w:rFonts w:ascii="Times New Roman" w:hAnsi="Times New Roman"/>
          <w:bCs/>
          <w:sz w:val="24"/>
          <w:szCs w:val="24"/>
        </w:rPr>
        <w:t xml:space="preserve">Из истории рукоделия. Основные сведения об инструментах, материалах и приспособлениях. Требования к оборудованию рабочего места. Изучение правил безопасности труда и личной гигиены. </w:t>
      </w:r>
    </w:p>
    <w:p w:rsidR="00A075FD" w:rsidRPr="007D71FE" w:rsidRDefault="00A075FD" w:rsidP="00A075FD">
      <w:pPr>
        <w:spacing w:after="0" w:line="240" w:lineRule="auto"/>
        <w:ind w:firstLine="709"/>
        <w:jc w:val="both"/>
        <w:rPr>
          <w:rFonts w:ascii="Times New Roman" w:hAnsi="Times New Roman"/>
          <w:bCs/>
          <w:sz w:val="24"/>
          <w:szCs w:val="24"/>
        </w:rPr>
      </w:pPr>
      <w:r w:rsidRPr="007D71FE">
        <w:rPr>
          <w:rFonts w:ascii="Times New Roman" w:hAnsi="Times New Roman"/>
          <w:bCs/>
          <w:sz w:val="24"/>
          <w:szCs w:val="24"/>
        </w:rPr>
        <w:t xml:space="preserve">Плетение рыбок. Метод: низание петлями, низание дугами, параллельного низания, плетение рыбок с использованием нескольких методов низания. Разбор и зарисовка схем. Подбор материалов. Особенности плетения. Способы наращивания и закрепления концов проволоки. Создание композиции. Оформление изделий в рамку. </w:t>
      </w:r>
    </w:p>
    <w:p w:rsidR="00A075FD" w:rsidRPr="007D71FE" w:rsidRDefault="00A075FD" w:rsidP="00A075FD">
      <w:pPr>
        <w:spacing w:after="0" w:line="240" w:lineRule="auto"/>
        <w:ind w:firstLine="709"/>
        <w:jc w:val="both"/>
        <w:rPr>
          <w:rFonts w:ascii="Times New Roman" w:hAnsi="Times New Roman"/>
          <w:bCs/>
          <w:sz w:val="24"/>
          <w:szCs w:val="24"/>
        </w:rPr>
      </w:pPr>
      <w:r w:rsidRPr="007D71FE">
        <w:rPr>
          <w:rFonts w:ascii="Times New Roman" w:hAnsi="Times New Roman"/>
          <w:bCs/>
          <w:i/>
          <w:sz w:val="24"/>
          <w:szCs w:val="24"/>
          <w:u w:val="single"/>
        </w:rPr>
        <w:t xml:space="preserve">Практическая работа: </w:t>
      </w:r>
      <w:r w:rsidRPr="007D71FE">
        <w:rPr>
          <w:rFonts w:ascii="Times New Roman" w:hAnsi="Times New Roman"/>
          <w:bCs/>
          <w:sz w:val="24"/>
          <w:szCs w:val="24"/>
        </w:rPr>
        <w:t xml:space="preserve"> создание сюжетной картинки.</w:t>
      </w:r>
    </w:p>
    <w:p w:rsidR="00A075FD" w:rsidRPr="007D71FE" w:rsidRDefault="00A075FD" w:rsidP="00A075FD">
      <w:pPr>
        <w:spacing w:after="0" w:line="240" w:lineRule="auto"/>
        <w:jc w:val="both"/>
        <w:rPr>
          <w:rFonts w:ascii="Times New Roman" w:hAnsi="Times New Roman"/>
          <w:bCs/>
          <w:sz w:val="24"/>
          <w:szCs w:val="24"/>
        </w:rPr>
      </w:pPr>
      <w:proofErr w:type="gramStart"/>
      <w:r w:rsidRPr="007D71FE">
        <w:rPr>
          <w:rFonts w:ascii="Times New Roman" w:hAnsi="Times New Roman"/>
          <w:bCs/>
          <w:sz w:val="24"/>
          <w:szCs w:val="24"/>
        </w:rPr>
        <w:t>Зверята</w:t>
      </w:r>
      <w:proofErr w:type="gramEnd"/>
      <w:r w:rsidRPr="007D71FE">
        <w:rPr>
          <w:rFonts w:ascii="Times New Roman" w:hAnsi="Times New Roman"/>
          <w:bCs/>
          <w:sz w:val="24"/>
          <w:szCs w:val="24"/>
        </w:rPr>
        <w:t xml:space="preserve"> из бисера. Техника простого параллельного плетения. Разбор схем. Подбор материалов. Особенности плетения. Плетение и сборка  отдельных деталей.</w:t>
      </w:r>
    </w:p>
    <w:p w:rsidR="00A075FD" w:rsidRPr="007D71FE" w:rsidRDefault="00A075FD" w:rsidP="00A075FD">
      <w:pPr>
        <w:spacing w:after="0" w:line="240" w:lineRule="auto"/>
        <w:ind w:firstLine="709"/>
        <w:jc w:val="both"/>
        <w:rPr>
          <w:rFonts w:ascii="Times New Roman" w:hAnsi="Times New Roman"/>
          <w:bCs/>
          <w:sz w:val="24"/>
          <w:szCs w:val="24"/>
        </w:rPr>
      </w:pPr>
      <w:r w:rsidRPr="007D71FE">
        <w:rPr>
          <w:rFonts w:ascii="Times New Roman" w:hAnsi="Times New Roman"/>
          <w:bCs/>
          <w:sz w:val="24"/>
          <w:szCs w:val="24"/>
        </w:rPr>
        <w:t xml:space="preserve">Цветы из бисера. Веточка герани. Подбор материалов. Особенности плетения. Плетение и сборка  отдельных деталей. Создание композиции. </w:t>
      </w:r>
    </w:p>
    <w:p w:rsidR="00A075FD" w:rsidRPr="007D71FE" w:rsidRDefault="00A075FD" w:rsidP="00A075FD">
      <w:pPr>
        <w:spacing w:after="0" w:line="240" w:lineRule="auto"/>
        <w:ind w:firstLine="709"/>
        <w:jc w:val="both"/>
        <w:rPr>
          <w:rFonts w:ascii="Times New Roman" w:hAnsi="Times New Roman"/>
          <w:bCs/>
          <w:sz w:val="24"/>
          <w:szCs w:val="24"/>
        </w:rPr>
      </w:pPr>
      <w:r w:rsidRPr="007D71FE">
        <w:rPr>
          <w:rFonts w:ascii="Times New Roman" w:hAnsi="Times New Roman"/>
          <w:bCs/>
          <w:sz w:val="24"/>
          <w:szCs w:val="24"/>
        </w:rPr>
        <w:t>Простые цепочки «в одну нить». Разбор и зарисовка схем. Техника плетения.</w:t>
      </w:r>
    </w:p>
    <w:p w:rsidR="00A075FD" w:rsidRPr="007D71FE" w:rsidRDefault="00A075FD" w:rsidP="00A075FD">
      <w:pPr>
        <w:spacing w:after="0" w:line="240" w:lineRule="auto"/>
        <w:ind w:firstLine="709"/>
        <w:jc w:val="both"/>
        <w:rPr>
          <w:rFonts w:ascii="Times New Roman" w:hAnsi="Times New Roman"/>
          <w:bCs/>
          <w:sz w:val="24"/>
          <w:szCs w:val="24"/>
        </w:rPr>
      </w:pPr>
      <w:r w:rsidRPr="007D71FE">
        <w:rPr>
          <w:rFonts w:ascii="Times New Roman" w:hAnsi="Times New Roman"/>
          <w:bCs/>
          <w:i/>
          <w:sz w:val="24"/>
          <w:szCs w:val="24"/>
          <w:u w:val="single"/>
        </w:rPr>
        <w:t xml:space="preserve">Практическая работа: </w:t>
      </w:r>
      <w:r w:rsidRPr="007D71FE">
        <w:rPr>
          <w:rFonts w:ascii="Times New Roman" w:hAnsi="Times New Roman"/>
          <w:bCs/>
          <w:sz w:val="24"/>
          <w:szCs w:val="24"/>
        </w:rPr>
        <w:t>Узкая цепочка из бисера или узкая цепочка из бисера и стекляруса, или односторонняя цепочка с петельками по выбору детей.</w:t>
      </w:r>
    </w:p>
    <w:p w:rsidR="00A075FD" w:rsidRPr="007D71FE" w:rsidRDefault="00A075FD" w:rsidP="00A075FD">
      <w:pPr>
        <w:spacing w:after="0" w:line="240" w:lineRule="auto"/>
        <w:ind w:firstLine="709"/>
        <w:jc w:val="both"/>
        <w:rPr>
          <w:rFonts w:ascii="Times New Roman" w:hAnsi="Times New Roman"/>
          <w:bCs/>
          <w:sz w:val="24"/>
          <w:szCs w:val="24"/>
        </w:rPr>
      </w:pPr>
      <w:r w:rsidRPr="007D71FE">
        <w:rPr>
          <w:rFonts w:ascii="Times New Roman" w:hAnsi="Times New Roman"/>
          <w:bCs/>
          <w:sz w:val="24"/>
          <w:szCs w:val="24"/>
        </w:rPr>
        <w:t xml:space="preserve">Простые цепочки «в две </w:t>
      </w:r>
      <w:proofErr w:type="spellStart"/>
      <w:r w:rsidRPr="007D71FE">
        <w:rPr>
          <w:rFonts w:ascii="Times New Roman" w:hAnsi="Times New Roman"/>
          <w:bCs/>
          <w:sz w:val="24"/>
          <w:szCs w:val="24"/>
        </w:rPr>
        <w:t>нити»</w:t>
      </w:r>
      <w:proofErr w:type="gramStart"/>
      <w:r w:rsidRPr="007D71FE">
        <w:rPr>
          <w:rFonts w:ascii="Times New Roman" w:hAnsi="Times New Roman"/>
          <w:bCs/>
          <w:sz w:val="24"/>
          <w:szCs w:val="24"/>
        </w:rPr>
        <w:t>.Т</w:t>
      </w:r>
      <w:proofErr w:type="gramEnd"/>
      <w:r w:rsidRPr="007D71FE">
        <w:rPr>
          <w:rFonts w:ascii="Times New Roman" w:hAnsi="Times New Roman"/>
          <w:bCs/>
          <w:sz w:val="24"/>
          <w:szCs w:val="24"/>
        </w:rPr>
        <w:t>ехника</w:t>
      </w:r>
      <w:proofErr w:type="spellEnd"/>
      <w:r w:rsidRPr="007D71FE">
        <w:rPr>
          <w:rFonts w:ascii="Times New Roman" w:hAnsi="Times New Roman"/>
          <w:bCs/>
          <w:sz w:val="24"/>
          <w:szCs w:val="24"/>
        </w:rPr>
        <w:t xml:space="preserve"> плетения в 2 иголки. Основные виды: «крестик», «колечки». Разбор и зарисовка схем. Цветовые сочетания (2 – 3 цвета). Способы наращивания и закрепления нити. </w:t>
      </w:r>
    </w:p>
    <w:p w:rsidR="00A075FD" w:rsidRPr="007D71FE" w:rsidRDefault="00A075FD" w:rsidP="00A075FD">
      <w:pPr>
        <w:spacing w:after="0" w:line="240" w:lineRule="auto"/>
        <w:ind w:firstLine="709"/>
        <w:jc w:val="both"/>
        <w:rPr>
          <w:rFonts w:ascii="Times New Roman" w:hAnsi="Times New Roman"/>
          <w:bCs/>
          <w:sz w:val="24"/>
          <w:szCs w:val="24"/>
        </w:rPr>
      </w:pPr>
      <w:r w:rsidRPr="007D71FE">
        <w:rPr>
          <w:rFonts w:ascii="Times New Roman" w:hAnsi="Times New Roman"/>
          <w:bCs/>
          <w:i/>
          <w:sz w:val="24"/>
          <w:szCs w:val="24"/>
          <w:u w:val="single"/>
        </w:rPr>
        <w:t>Практическая работа:</w:t>
      </w:r>
      <w:r w:rsidRPr="007D71FE">
        <w:rPr>
          <w:rFonts w:ascii="Times New Roman" w:hAnsi="Times New Roman"/>
          <w:bCs/>
          <w:sz w:val="24"/>
          <w:szCs w:val="24"/>
        </w:rPr>
        <w:t xml:space="preserve"> цепочка в одной из выбранных техник.</w:t>
      </w:r>
    </w:p>
    <w:p w:rsidR="00A075FD" w:rsidRPr="007D71FE" w:rsidRDefault="00A075FD" w:rsidP="00A075FD">
      <w:pPr>
        <w:spacing w:after="0" w:line="240" w:lineRule="auto"/>
        <w:ind w:firstLine="709"/>
        <w:jc w:val="both"/>
        <w:rPr>
          <w:rFonts w:ascii="Times New Roman" w:hAnsi="Times New Roman"/>
          <w:bCs/>
          <w:sz w:val="24"/>
          <w:szCs w:val="24"/>
        </w:rPr>
      </w:pPr>
      <w:r w:rsidRPr="007D71FE">
        <w:rPr>
          <w:rFonts w:ascii="Times New Roman" w:hAnsi="Times New Roman"/>
          <w:bCs/>
          <w:sz w:val="24"/>
          <w:szCs w:val="24"/>
        </w:rPr>
        <w:t>Салфетка из бисера. Техника изготовления салфетки. Разбор  схемы. Цветовые сочетания Подбор материала. Изготовление деталей салфетки и соединение всех деталей.</w:t>
      </w:r>
    </w:p>
    <w:p w:rsidR="00A075FD" w:rsidRPr="007D71FE" w:rsidRDefault="00A075FD" w:rsidP="00A075FD">
      <w:pPr>
        <w:spacing w:after="0" w:line="240" w:lineRule="auto"/>
        <w:ind w:firstLine="709"/>
        <w:jc w:val="both"/>
        <w:rPr>
          <w:rFonts w:ascii="Times New Roman" w:hAnsi="Times New Roman"/>
          <w:bCs/>
          <w:sz w:val="24"/>
          <w:szCs w:val="24"/>
        </w:rPr>
      </w:pPr>
      <w:r w:rsidRPr="007D71FE">
        <w:rPr>
          <w:rFonts w:ascii="Times New Roman" w:hAnsi="Times New Roman"/>
          <w:bCs/>
          <w:i/>
          <w:sz w:val="24"/>
          <w:szCs w:val="24"/>
          <w:u w:val="single"/>
        </w:rPr>
        <w:t xml:space="preserve">Практическая работа: </w:t>
      </w:r>
      <w:r w:rsidRPr="007D71FE">
        <w:rPr>
          <w:rFonts w:ascii="Times New Roman" w:hAnsi="Times New Roman"/>
          <w:bCs/>
          <w:sz w:val="24"/>
          <w:szCs w:val="24"/>
        </w:rPr>
        <w:t>салфетка «Полянка».</w:t>
      </w:r>
    </w:p>
    <w:p w:rsidR="00A075FD" w:rsidRDefault="00A075FD" w:rsidP="00A075FD">
      <w:pPr>
        <w:numPr>
          <w:ilvl w:val="0"/>
          <w:numId w:val="8"/>
        </w:numPr>
        <w:spacing w:after="0" w:line="240" w:lineRule="auto"/>
        <w:jc w:val="both"/>
        <w:rPr>
          <w:rFonts w:ascii="Times New Roman" w:hAnsi="Times New Roman"/>
          <w:b/>
          <w:bCs/>
          <w:sz w:val="24"/>
          <w:szCs w:val="24"/>
        </w:rPr>
      </w:pPr>
      <w:r>
        <w:rPr>
          <w:rFonts w:ascii="Times New Roman" w:hAnsi="Times New Roman"/>
          <w:b/>
          <w:bCs/>
          <w:sz w:val="24"/>
          <w:szCs w:val="24"/>
        </w:rPr>
        <w:t xml:space="preserve">Валяние </w:t>
      </w:r>
    </w:p>
    <w:p w:rsidR="00A075FD" w:rsidRPr="003B6B60" w:rsidRDefault="00A075FD" w:rsidP="00A075FD">
      <w:pPr>
        <w:spacing w:after="0" w:line="240" w:lineRule="auto"/>
        <w:ind w:left="720"/>
        <w:jc w:val="both"/>
        <w:rPr>
          <w:rFonts w:ascii="Times New Roman" w:hAnsi="Times New Roman"/>
          <w:bCs/>
          <w:sz w:val="24"/>
          <w:szCs w:val="24"/>
        </w:rPr>
      </w:pPr>
      <w:r w:rsidRPr="003B6B60">
        <w:rPr>
          <w:rFonts w:ascii="Times New Roman" w:hAnsi="Times New Roman"/>
          <w:bCs/>
          <w:sz w:val="24"/>
          <w:szCs w:val="24"/>
        </w:rPr>
        <w:t>Мокрое валяние Мокрое валяние из шерсти на марле выполняется с использованием теплого мыльного раствора</w:t>
      </w:r>
    </w:p>
    <w:p w:rsidR="00A075FD" w:rsidRDefault="00A075FD" w:rsidP="00A075FD">
      <w:pPr>
        <w:spacing w:after="0" w:line="240" w:lineRule="auto"/>
        <w:ind w:left="720"/>
        <w:jc w:val="both"/>
        <w:rPr>
          <w:rFonts w:ascii="Times New Roman" w:hAnsi="Times New Roman"/>
          <w:bCs/>
          <w:sz w:val="24"/>
          <w:szCs w:val="24"/>
        </w:rPr>
      </w:pPr>
      <w:r w:rsidRPr="003B6B60">
        <w:rPr>
          <w:rFonts w:ascii="Times New Roman" w:hAnsi="Times New Roman"/>
          <w:bCs/>
          <w:sz w:val="24"/>
          <w:szCs w:val="24"/>
        </w:rPr>
        <w:t>Изготовление  работ в технике сухого и мокрого валяния.</w:t>
      </w:r>
    </w:p>
    <w:p w:rsidR="00A075FD" w:rsidRPr="0074575F" w:rsidRDefault="00A075FD" w:rsidP="00A075FD">
      <w:pPr>
        <w:spacing w:after="0"/>
        <w:ind w:firstLine="708"/>
        <w:jc w:val="both"/>
        <w:rPr>
          <w:rFonts w:ascii="Times New Roman" w:hAnsi="Times New Roman"/>
          <w:bCs/>
          <w:sz w:val="24"/>
          <w:szCs w:val="24"/>
        </w:rPr>
      </w:pPr>
      <w:r w:rsidRPr="0074575F">
        <w:rPr>
          <w:rFonts w:ascii="Times New Roman" w:hAnsi="Times New Roman"/>
          <w:bCs/>
          <w:sz w:val="24"/>
          <w:szCs w:val="24"/>
        </w:rPr>
        <w:t>Шерстяная акварель.</w:t>
      </w:r>
      <w:r w:rsidRPr="0074575F">
        <w:rPr>
          <w:rFonts w:ascii="Arial" w:hAnsi="Arial" w:cs="Arial"/>
          <w:color w:val="000000"/>
          <w:sz w:val="18"/>
          <w:szCs w:val="18"/>
          <w:shd w:val="clear" w:color="auto" w:fill="FFFFFF"/>
        </w:rPr>
        <w:t xml:space="preserve"> </w:t>
      </w:r>
      <w:r w:rsidRPr="0074575F">
        <w:rPr>
          <w:rFonts w:ascii="Times New Roman" w:hAnsi="Times New Roman"/>
          <w:bCs/>
          <w:sz w:val="24"/>
          <w:szCs w:val="24"/>
        </w:rPr>
        <w:t xml:space="preserve"> Техника «Шерстяная акварель» позволяет создавать реалистичные изображения с помощью выкладывания рисунка шерстью.</w:t>
      </w:r>
    </w:p>
    <w:p w:rsidR="00A075FD" w:rsidRPr="003B6B60" w:rsidRDefault="00A075FD" w:rsidP="00A075FD">
      <w:pPr>
        <w:spacing w:after="0" w:line="240" w:lineRule="auto"/>
        <w:ind w:left="720"/>
        <w:jc w:val="both"/>
        <w:rPr>
          <w:rFonts w:ascii="Times New Roman" w:hAnsi="Times New Roman"/>
          <w:bCs/>
          <w:sz w:val="24"/>
          <w:szCs w:val="24"/>
        </w:rPr>
      </w:pPr>
    </w:p>
    <w:p w:rsidR="00A075FD" w:rsidRPr="003B6B60" w:rsidRDefault="00A075FD" w:rsidP="00A075FD">
      <w:pPr>
        <w:numPr>
          <w:ilvl w:val="0"/>
          <w:numId w:val="8"/>
        </w:numPr>
        <w:spacing w:after="0" w:line="240" w:lineRule="auto"/>
        <w:jc w:val="both"/>
        <w:rPr>
          <w:rFonts w:ascii="Times New Roman" w:hAnsi="Times New Roman"/>
          <w:b/>
          <w:bCs/>
          <w:sz w:val="24"/>
          <w:szCs w:val="24"/>
        </w:rPr>
      </w:pPr>
      <w:r w:rsidRPr="003B6B60">
        <w:rPr>
          <w:rFonts w:ascii="Times New Roman" w:hAnsi="Times New Roman"/>
          <w:b/>
          <w:bCs/>
          <w:sz w:val="24"/>
          <w:szCs w:val="24"/>
        </w:rPr>
        <w:t>Вышивание.</w:t>
      </w:r>
    </w:p>
    <w:p w:rsidR="00A075FD" w:rsidRPr="007D71FE" w:rsidRDefault="00A075FD" w:rsidP="00A075FD">
      <w:pPr>
        <w:spacing w:after="0" w:line="240" w:lineRule="auto"/>
        <w:ind w:firstLine="709"/>
        <w:jc w:val="both"/>
        <w:rPr>
          <w:rFonts w:ascii="Times New Roman" w:hAnsi="Times New Roman"/>
          <w:bCs/>
          <w:sz w:val="24"/>
          <w:szCs w:val="24"/>
        </w:rPr>
      </w:pPr>
      <w:r w:rsidRPr="007D71FE">
        <w:rPr>
          <w:rFonts w:ascii="Times New Roman" w:hAnsi="Times New Roman"/>
          <w:bCs/>
          <w:sz w:val="24"/>
          <w:szCs w:val="24"/>
        </w:rPr>
        <w:t xml:space="preserve"> Из истории русской вышивки. Выбор ткани и ниток для вышивки. Способы перевода рисунка на ткань. Виды швов по технике выполнения (свободные и счетные). Простейшие свободные швы (вперед иголку, за иголку, стебельчатый, тамбурный, петля </w:t>
      </w:r>
      <w:proofErr w:type="spellStart"/>
      <w:r w:rsidRPr="007D71FE">
        <w:rPr>
          <w:rFonts w:ascii="Times New Roman" w:hAnsi="Times New Roman"/>
          <w:bCs/>
          <w:sz w:val="24"/>
          <w:szCs w:val="24"/>
        </w:rPr>
        <w:t>вприкреп</w:t>
      </w:r>
      <w:proofErr w:type="spellEnd"/>
      <w:r w:rsidRPr="007D71FE">
        <w:rPr>
          <w:rFonts w:ascii="Times New Roman" w:hAnsi="Times New Roman"/>
          <w:bCs/>
          <w:sz w:val="24"/>
          <w:szCs w:val="24"/>
        </w:rPr>
        <w:t xml:space="preserve">, узелки и др.)  </w:t>
      </w:r>
    </w:p>
    <w:p w:rsidR="00A075FD" w:rsidRPr="007D71FE" w:rsidRDefault="00A075FD" w:rsidP="00A075FD">
      <w:pPr>
        <w:spacing w:after="0" w:line="240" w:lineRule="auto"/>
        <w:ind w:firstLine="709"/>
        <w:jc w:val="both"/>
        <w:rPr>
          <w:rFonts w:ascii="Times New Roman" w:hAnsi="Times New Roman"/>
          <w:bCs/>
          <w:sz w:val="24"/>
          <w:szCs w:val="24"/>
        </w:rPr>
      </w:pPr>
      <w:r w:rsidRPr="007D71FE">
        <w:rPr>
          <w:rFonts w:ascii="Times New Roman" w:hAnsi="Times New Roman"/>
          <w:bCs/>
          <w:i/>
          <w:sz w:val="24"/>
          <w:szCs w:val="24"/>
          <w:u w:val="single"/>
        </w:rPr>
        <w:t xml:space="preserve">Практическая работа: </w:t>
      </w:r>
      <w:r w:rsidRPr="007D71FE">
        <w:rPr>
          <w:rFonts w:ascii="Times New Roman" w:hAnsi="Times New Roman"/>
          <w:bCs/>
          <w:sz w:val="24"/>
          <w:szCs w:val="24"/>
        </w:rPr>
        <w:t>выполнение образцов.</w:t>
      </w:r>
    </w:p>
    <w:p w:rsidR="00A075FD" w:rsidRPr="007D71FE" w:rsidRDefault="00A075FD" w:rsidP="00A075FD">
      <w:pPr>
        <w:spacing w:after="0" w:line="240" w:lineRule="auto"/>
        <w:ind w:firstLine="709"/>
        <w:jc w:val="both"/>
        <w:rPr>
          <w:rFonts w:ascii="Times New Roman" w:hAnsi="Times New Roman"/>
          <w:bCs/>
          <w:sz w:val="24"/>
          <w:szCs w:val="24"/>
        </w:rPr>
      </w:pPr>
      <w:r w:rsidRPr="007D71FE">
        <w:rPr>
          <w:rFonts w:ascii="Times New Roman" w:hAnsi="Times New Roman"/>
          <w:bCs/>
          <w:sz w:val="24"/>
          <w:szCs w:val="24"/>
        </w:rPr>
        <w:t xml:space="preserve"> Изготовление панно, вышитого простейшими швами. Выбор рисунка, ткани и ниток. Перевод рисунка на ткань. Выполнение вышивки. Оформление изделия в рамку. </w:t>
      </w:r>
    </w:p>
    <w:p w:rsidR="00A075FD" w:rsidRPr="007D71FE" w:rsidRDefault="00A075FD" w:rsidP="00A075FD">
      <w:pPr>
        <w:spacing w:after="0" w:line="240" w:lineRule="auto"/>
        <w:ind w:firstLine="709"/>
        <w:jc w:val="both"/>
        <w:rPr>
          <w:rFonts w:ascii="Times New Roman" w:hAnsi="Times New Roman"/>
          <w:bCs/>
          <w:sz w:val="24"/>
          <w:szCs w:val="24"/>
        </w:rPr>
      </w:pPr>
      <w:r w:rsidRPr="007D71FE">
        <w:rPr>
          <w:rFonts w:ascii="Times New Roman" w:hAnsi="Times New Roman"/>
          <w:bCs/>
          <w:sz w:val="24"/>
          <w:szCs w:val="24"/>
        </w:rPr>
        <w:t xml:space="preserve"> </w:t>
      </w:r>
      <w:proofErr w:type="spellStart"/>
      <w:r w:rsidRPr="007D71FE">
        <w:rPr>
          <w:rFonts w:ascii="Times New Roman" w:hAnsi="Times New Roman"/>
          <w:bCs/>
          <w:sz w:val="24"/>
          <w:szCs w:val="24"/>
        </w:rPr>
        <w:t>Владимировский</w:t>
      </w:r>
      <w:proofErr w:type="spellEnd"/>
      <w:r w:rsidRPr="007D71FE">
        <w:rPr>
          <w:rFonts w:ascii="Times New Roman" w:hAnsi="Times New Roman"/>
          <w:bCs/>
          <w:sz w:val="24"/>
          <w:szCs w:val="24"/>
        </w:rPr>
        <w:t xml:space="preserve"> </w:t>
      </w:r>
      <w:proofErr w:type="spellStart"/>
      <w:r w:rsidRPr="007D71FE">
        <w:rPr>
          <w:rFonts w:ascii="Times New Roman" w:hAnsi="Times New Roman"/>
          <w:bCs/>
          <w:sz w:val="24"/>
          <w:szCs w:val="24"/>
        </w:rPr>
        <w:t>верхошов</w:t>
      </w:r>
      <w:proofErr w:type="spellEnd"/>
      <w:r w:rsidRPr="007D71FE">
        <w:rPr>
          <w:rFonts w:ascii="Times New Roman" w:hAnsi="Times New Roman"/>
          <w:bCs/>
          <w:sz w:val="24"/>
          <w:szCs w:val="24"/>
        </w:rPr>
        <w:t xml:space="preserve"> – один из видов </w:t>
      </w:r>
      <w:proofErr w:type="spellStart"/>
      <w:r w:rsidRPr="007D71FE">
        <w:rPr>
          <w:rFonts w:ascii="Times New Roman" w:hAnsi="Times New Roman"/>
          <w:bCs/>
          <w:sz w:val="24"/>
          <w:szCs w:val="24"/>
        </w:rPr>
        <w:t>гладьевой</w:t>
      </w:r>
      <w:proofErr w:type="spellEnd"/>
      <w:r w:rsidRPr="007D71FE">
        <w:rPr>
          <w:rFonts w:ascii="Times New Roman" w:hAnsi="Times New Roman"/>
          <w:bCs/>
          <w:sz w:val="24"/>
          <w:szCs w:val="24"/>
        </w:rPr>
        <w:t xml:space="preserve"> вышивки. </w:t>
      </w:r>
      <w:proofErr w:type="spellStart"/>
      <w:r w:rsidRPr="007D71FE">
        <w:rPr>
          <w:rFonts w:ascii="Times New Roman" w:hAnsi="Times New Roman"/>
          <w:bCs/>
          <w:sz w:val="24"/>
          <w:szCs w:val="24"/>
        </w:rPr>
        <w:t>Владимировские</w:t>
      </w:r>
      <w:proofErr w:type="spellEnd"/>
      <w:r w:rsidRPr="007D71FE">
        <w:rPr>
          <w:rFonts w:ascii="Times New Roman" w:hAnsi="Times New Roman"/>
          <w:bCs/>
          <w:sz w:val="24"/>
          <w:szCs w:val="24"/>
        </w:rPr>
        <w:t xml:space="preserve"> швы (односторонняя гладь, накладные сетки, тамбурный и стебельчатый швы, «козлик). </w:t>
      </w:r>
      <w:proofErr w:type="gramStart"/>
      <w:r w:rsidRPr="007D71FE">
        <w:rPr>
          <w:rFonts w:ascii="Times New Roman" w:hAnsi="Times New Roman"/>
          <w:bCs/>
          <w:sz w:val="24"/>
          <w:szCs w:val="24"/>
        </w:rPr>
        <w:t>Цвета</w:t>
      </w:r>
      <w:proofErr w:type="gramEnd"/>
      <w:r w:rsidRPr="007D71FE">
        <w:rPr>
          <w:rFonts w:ascii="Times New Roman" w:hAnsi="Times New Roman"/>
          <w:bCs/>
          <w:sz w:val="24"/>
          <w:szCs w:val="24"/>
        </w:rPr>
        <w:t xml:space="preserve"> используемые во </w:t>
      </w:r>
      <w:proofErr w:type="spellStart"/>
      <w:r w:rsidRPr="007D71FE">
        <w:rPr>
          <w:rFonts w:ascii="Times New Roman" w:hAnsi="Times New Roman"/>
          <w:bCs/>
          <w:sz w:val="24"/>
          <w:szCs w:val="24"/>
        </w:rPr>
        <w:t>владимировском</w:t>
      </w:r>
      <w:proofErr w:type="spellEnd"/>
      <w:r w:rsidRPr="007D71FE">
        <w:rPr>
          <w:rFonts w:ascii="Times New Roman" w:hAnsi="Times New Roman"/>
          <w:bCs/>
          <w:sz w:val="24"/>
          <w:szCs w:val="24"/>
        </w:rPr>
        <w:t xml:space="preserve"> шитье. Изготовление панно</w:t>
      </w:r>
      <w:proofErr w:type="gramStart"/>
      <w:r w:rsidRPr="007D71FE">
        <w:rPr>
          <w:rFonts w:ascii="Times New Roman" w:hAnsi="Times New Roman"/>
          <w:bCs/>
          <w:sz w:val="24"/>
          <w:szCs w:val="24"/>
        </w:rPr>
        <w:t xml:space="preserve"> .</w:t>
      </w:r>
      <w:proofErr w:type="gramEnd"/>
      <w:r w:rsidRPr="007D71FE">
        <w:rPr>
          <w:rFonts w:ascii="Times New Roman" w:hAnsi="Times New Roman"/>
          <w:bCs/>
          <w:sz w:val="24"/>
          <w:szCs w:val="24"/>
        </w:rPr>
        <w:t xml:space="preserve"> Выбор рисунка, ткани и ниток. Перевод рисунка на ткань. Выполнение вышивки. Оформление изделия в рамку. </w:t>
      </w:r>
    </w:p>
    <w:p w:rsidR="00A075FD" w:rsidRPr="007D71FE" w:rsidRDefault="00A075FD" w:rsidP="00A075FD">
      <w:pPr>
        <w:spacing w:after="0" w:line="240" w:lineRule="auto"/>
        <w:ind w:firstLine="709"/>
        <w:jc w:val="both"/>
        <w:rPr>
          <w:rFonts w:ascii="Times New Roman" w:hAnsi="Times New Roman"/>
          <w:bCs/>
          <w:sz w:val="24"/>
          <w:szCs w:val="24"/>
        </w:rPr>
      </w:pPr>
      <w:r w:rsidRPr="007D71FE">
        <w:rPr>
          <w:rFonts w:ascii="Times New Roman" w:hAnsi="Times New Roman"/>
          <w:bCs/>
          <w:sz w:val="24"/>
          <w:szCs w:val="24"/>
        </w:rPr>
        <w:t xml:space="preserve">Вышивание крестом по вертикали, по горизонтали. Схематическое изображение узора. Общие сведения о сочетании цветов. Закрепление вышивки на картоне с помощью клея. </w:t>
      </w:r>
    </w:p>
    <w:p w:rsidR="00A075FD" w:rsidRPr="007D71FE" w:rsidRDefault="00A075FD" w:rsidP="00A075FD">
      <w:pPr>
        <w:spacing w:after="0" w:line="240" w:lineRule="auto"/>
        <w:jc w:val="both"/>
        <w:rPr>
          <w:rFonts w:ascii="Times New Roman" w:hAnsi="Times New Roman"/>
          <w:bCs/>
          <w:sz w:val="24"/>
          <w:szCs w:val="24"/>
        </w:rPr>
      </w:pPr>
      <w:r w:rsidRPr="007D71FE">
        <w:rPr>
          <w:rFonts w:ascii="Times New Roman" w:hAnsi="Times New Roman"/>
          <w:bCs/>
          <w:sz w:val="24"/>
          <w:szCs w:val="24"/>
        </w:rPr>
        <w:t>Геометрический орнамент. Разработка орнамента для игольницы квадратной формы. Выполнение вышивки по разработанной схеме. (4 часа).</w:t>
      </w:r>
    </w:p>
    <w:p w:rsidR="00A075FD" w:rsidRPr="003B6B60" w:rsidRDefault="00A075FD" w:rsidP="00A075FD">
      <w:pPr>
        <w:numPr>
          <w:ilvl w:val="0"/>
          <w:numId w:val="8"/>
        </w:numPr>
        <w:spacing w:after="0" w:line="240" w:lineRule="auto"/>
        <w:jc w:val="both"/>
        <w:rPr>
          <w:rFonts w:ascii="Times New Roman" w:hAnsi="Times New Roman"/>
          <w:b/>
          <w:bCs/>
          <w:sz w:val="24"/>
          <w:szCs w:val="24"/>
        </w:rPr>
      </w:pPr>
      <w:r>
        <w:rPr>
          <w:rFonts w:ascii="Times New Roman" w:hAnsi="Times New Roman"/>
          <w:b/>
          <w:bCs/>
          <w:sz w:val="24"/>
          <w:szCs w:val="24"/>
        </w:rPr>
        <w:t>Искусство «</w:t>
      </w:r>
      <w:proofErr w:type="spellStart"/>
      <w:r>
        <w:rPr>
          <w:rFonts w:ascii="Times New Roman" w:hAnsi="Times New Roman"/>
          <w:b/>
          <w:bCs/>
          <w:sz w:val="24"/>
          <w:szCs w:val="24"/>
        </w:rPr>
        <w:t>Кинусайга</w:t>
      </w:r>
      <w:proofErr w:type="spellEnd"/>
      <w:r w:rsidRPr="003B6B60">
        <w:rPr>
          <w:rFonts w:ascii="Times New Roman" w:hAnsi="Times New Roman"/>
          <w:b/>
          <w:bCs/>
          <w:sz w:val="24"/>
          <w:szCs w:val="24"/>
        </w:rPr>
        <w:t>»</w:t>
      </w:r>
    </w:p>
    <w:p w:rsidR="00A075FD" w:rsidRPr="0074575F" w:rsidRDefault="00A075FD" w:rsidP="00A075FD">
      <w:pPr>
        <w:spacing w:after="0"/>
        <w:ind w:left="720"/>
        <w:jc w:val="both"/>
        <w:rPr>
          <w:rFonts w:ascii="Times New Roman" w:hAnsi="Times New Roman"/>
          <w:sz w:val="24"/>
          <w:szCs w:val="24"/>
        </w:rPr>
      </w:pPr>
      <w:r w:rsidRPr="0074575F">
        <w:rPr>
          <w:rFonts w:ascii="Times New Roman" w:hAnsi="Times New Roman"/>
          <w:sz w:val="24"/>
          <w:szCs w:val="24"/>
        </w:rPr>
        <w:t xml:space="preserve">Клеевая плоская  лоскутная аппликация </w:t>
      </w:r>
      <w:proofErr w:type="spellStart"/>
      <w:r w:rsidRPr="0074575F">
        <w:rPr>
          <w:rFonts w:ascii="Times New Roman" w:hAnsi="Times New Roman"/>
          <w:sz w:val="24"/>
          <w:szCs w:val="24"/>
        </w:rPr>
        <w:t>Кинусайга</w:t>
      </w:r>
      <w:proofErr w:type="spellEnd"/>
      <w:r w:rsidRPr="0074575F">
        <w:rPr>
          <w:rFonts w:ascii="Times New Roman" w:hAnsi="Times New Roman"/>
          <w:sz w:val="24"/>
          <w:szCs w:val="24"/>
        </w:rPr>
        <w:t xml:space="preserve">  — разновидность любительского искусства, создание художественных изделий (подобия мозаики) из разноцветных кусочков ткани. Создается рисунок на бумаге, далее все раскрашивается, причем каждый фрагмент своим цветом.</w:t>
      </w:r>
    </w:p>
    <w:p w:rsidR="00A075FD" w:rsidRPr="0074575F" w:rsidRDefault="00A075FD" w:rsidP="00A075FD">
      <w:pPr>
        <w:spacing w:after="0"/>
        <w:ind w:left="1080"/>
        <w:jc w:val="both"/>
        <w:rPr>
          <w:rFonts w:ascii="Times New Roman" w:hAnsi="Times New Roman"/>
          <w:sz w:val="24"/>
          <w:szCs w:val="24"/>
        </w:rPr>
      </w:pPr>
      <w:r w:rsidRPr="0074575F">
        <w:rPr>
          <w:rFonts w:ascii="Times New Roman" w:hAnsi="Times New Roman"/>
          <w:i/>
          <w:sz w:val="24"/>
          <w:szCs w:val="24"/>
          <w:u w:val="single"/>
        </w:rPr>
        <w:t>Практическая работа:</w:t>
      </w:r>
      <w:r w:rsidRPr="0074575F">
        <w:rPr>
          <w:rFonts w:ascii="Times New Roman" w:hAnsi="Times New Roman"/>
          <w:sz w:val="24"/>
          <w:szCs w:val="24"/>
        </w:rPr>
        <w:t xml:space="preserve"> лоскутная аппликация, картинка по выбору детей. </w:t>
      </w:r>
    </w:p>
    <w:p w:rsidR="00A075FD" w:rsidRDefault="00A075FD" w:rsidP="00A075FD">
      <w:pPr>
        <w:spacing w:before="100" w:beforeAutospacing="1" w:after="100" w:afterAutospacing="1" w:line="240" w:lineRule="auto"/>
        <w:jc w:val="both"/>
        <w:rPr>
          <w:rFonts w:ascii="Times New Roman" w:hAnsi="Times New Roman"/>
          <w:sz w:val="24"/>
          <w:szCs w:val="24"/>
        </w:rPr>
      </w:pPr>
    </w:p>
    <w:p w:rsidR="00A075FD" w:rsidRDefault="00A075FD" w:rsidP="00A075FD">
      <w:pPr>
        <w:spacing w:after="0" w:line="240" w:lineRule="auto"/>
        <w:ind w:firstLine="709"/>
        <w:jc w:val="both"/>
        <w:rPr>
          <w:rFonts w:ascii="Times New Roman" w:hAnsi="Times New Roman"/>
          <w:b/>
          <w:sz w:val="24"/>
          <w:szCs w:val="24"/>
        </w:rPr>
      </w:pPr>
      <w:r w:rsidRPr="00CB76D3">
        <w:rPr>
          <w:rFonts w:ascii="Times New Roman" w:hAnsi="Times New Roman"/>
          <w:b/>
          <w:sz w:val="24"/>
          <w:szCs w:val="24"/>
        </w:rPr>
        <w:t>УЧЕБНО-МЕТОДИЧЕСКОЕ ОБЕСПЕЧЕНИЕ</w:t>
      </w:r>
      <w:r>
        <w:rPr>
          <w:rFonts w:ascii="Times New Roman" w:hAnsi="Times New Roman"/>
          <w:b/>
          <w:sz w:val="24"/>
          <w:szCs w:val="24"/>
        </w:rPr>
        <w:t xml:space="preserve"> </w:t>
      </w:r>
      <w:r w:rsidRPr="00CB76D3">
        <w:rPr>
          <w:rFonts w:ascii="Times New Roman" w:hAnsi="Times New Roman"/>
          <w:b/>
          <w:sz w:val="24"/>
          <w:szCs w:val="24"/>
        </w:rPr>
        <w:t>И МАТЕРИАЛЬНОЕ ОСНАЩЕНИЕ</w:t>
      </w:r>
    </w:p>
    <w:p w:rsidR="00A075FD" w:rsidRPr="009E2D11" w:rsidRDefault="00A075FD" w:rsidP="00A075FD">
      <w:pPr>
        <w:jc w:val="both"/>
        <w:rPr>
          <w:rFonts w:ascii="Times New Roman" w:hAnsi="Times New Roman"/>
          <w:sz w:val="24"/>
          <w:szCs w:val="24"/>
          <w:u w:val="single"/>
        </w:rPr>
      </w:pPr>
      <w:r w:rsidRPr="009E2D11">
        <w:rPr>
          <w:rFonts w:ascii="Times New Roman" w:hAnsi="Times New Roman"/>
          <w:sz w:val="24"/>
          <w:szCs w:val="24"/>
          <w:u w:val="single"/>
        </w:rPr>
        <w:t>Технические средства</w:t>
      </w:r>
    </w:p>
    <w:p w:rsidR="00A075FD" w:rsidRPr="009E2D11" w:rsidRDefault="00A075FD" w:rsidP="00A075FD">
      <w:pPr>
        <w:jc w:val="both"/>
        <w:rPr>
          <w:rFonts w:ascii="Times New Roman" w:hAnsi="Times New Roman"/>
          <w:sz w:val="24"/>
          <w:szCs w:val="24"/>
        </w:rPr>
      </w:pPr>
      <w:r w:rsidRPr="009E2D11">
        <w:rPr>
          <w:rFonts w:ascii="Times New Roman" w:hAnsi="Times New Roman"/>
          <w:sz w:val="24"/>
          <w:szCs w:val="24"/>
        </w:rPr>
        <w:t xml:space="preserve">Ноутбук TOHIBA NOC - 069-09 (1шт.),  доска магнитная - экран  (1 шт.), машина швейная </w:t>
      </w:r>
      <w:proofErr w:type="spellStart"/>
      <w:r w:rsidRPr="009E2D11">
        <w:rPr>
          <w:rFonts w:ascii="Times New Roman" w:hAnsi="Times New Roman"/>
          <w:sz w:val="24"/>
          <w:szCs w:val="24"/>
        </w:rPr>
        <w:t>Janome</w:t>
      </w:r>
      <w:proofErr w:type="spellEnd"/>
      <w:r w:rsidRPr="009E2D11">
        <w:rPr>
          <w:rFonts w:ascii="Times New Roman" w:hAnsi="Times New Roman"/>
          <w:sz w:val="24"/>
          <w:szCs w:val="24"/>
        </w:rPr>
        <w:t xml:space="preserve"> (9 шт.), </w:t>
      </w:r>
      <w:proofErr w:type="spellStart"/>
      <w:r w:rsidRPr="009E2D11">
        <w:rPr>
          <w:rFonts w:ascii="Times New Roman" w:hAnsi="Times New Roman"/>
          <w:sz w:val="24"/>
          <w:szCs w:val="24"/>
        </w:rPr>
        <w:t>оверлог</w:t>
      </w:r>
      <w:proofErr w:type="spellEnd"/>
      <w:r w:rsidRPr="009E2D11">
        <w:rPr>
          <w:rFonts w:ascii="Times New Roman" w:hAnsi="Times New Roman"/>
          <w:sz w:val="24"/>
          <w:szCs w:val="24"/>
        </w:rPr>
        <w:t xml:space="preserve"> 4-х ниточный (1 шт.), швейная машинка петля автомат (1 шт.), утюг (2 шт.), музыкальный центр (1 шт.).</w:t>
      </w:r>
    </w:p>
    <w:p w:rsidR="00A075FD" w:rsidRPr="009E2D11" w:rsidRDefault="00A075FD" w:rsidP="00A075FD">
      <w:pPr>
        <w:jc w:val="both"/>
        <w:rPr>
          <w:rFonts w:ascii="Times New Roman" w:hAnsi="Times New Roman"/>
          <w:sz w:val="24"/>
          <w:szCs w:val="24"/>
          <w:u w:val="single"/>
        </w:rPr>
      </w:pPr>
    </w:p>
    <w:p w:rsidR="00A075FD" w:rsidRPr="009E2D11" w:rsidRDefault="00A075FD" w:rsidP="00A075FD">
      <w:pPr>
        <w:jc w:val="both"/>
        <w:rPr>
          <w:rFonts w:ascii="Times New Roman" w:hAnsi="Times New Roman"/>
          <w:sz w:val="24"/>
          <w:szCs w:val="24"/>
          <w:u w:val="single"/>
        </w:rPr>
      </w:pPr>
      <w:r w:rsidRPr="009E2D11">
        <w:rPr>
          <w:rFonts w:ascii="Times New Roman" w:hAnsi="Times New Roman"/>
          <w:sz w:val="24"/>
          <w:szCs w:val="24"/>
          <w:u w:val="single"/>
        </w:rPr>
        <w:t>Основное оборудование</w:t>
      </w:r>
    </w:p>
    <w:p w:rsidR="00A075FD" w:rsidRPr="009E2D11" w:rsidRDefault="00A075FD" w:rsidP="00A075FD">
      <w:pPr>
        <w:jc w:val="both"/>
        <w:rPr>
          <w:rFonts w:ascii="Times New Roman" w:hAnsi="Times New Roman"/>
          <w:sz w:val="24"/>
          <w:szCs w:val="24"/>
        </w:rPr>
      </w:pPr>
      <w:r w:rsidRPr="009E2D11">
        <w:rPr>
          <w:rFonts w:ascii="Times New Roman" w:hAnsi="Times New Roman"/>
          <w:sz w:val="24"/>
          <w:szCs w:val="24"/>
        </w:rPr>
        <w:t xml:space="preserve">доска гладильная (1 шт.), кабина примерочная (1 шт.), манекен (1 шт.), доска 1*3 3-х створчатая 5 рабочих поворотов (1 шт.), стол письменный + боковины склад.(1 шт.), стенка для методических пособий (1 шт.), стол ученический (8шт.), </w:t>
      </w:r>
    </w:p>
    <w:p w:rsidR="00A075FD" w:rsidRPr="009E2D11" w:rsidRDefault="00A075FD" w:rsidP="00A075FD">
      <w:pPr>
        <w:jc w:val="both"/>
        <w:rPr>
          <w:rFonts w:ascii="Times New Roman" w:hAnsi="Times New Roman"/>
          <w:sz w:val="24"/>
          <w:szCs w:val="24"/>
        </w:rPr>
      </w:pPr>
      <w:r w:rsidRPr="009E2D11">
        <w:rPr>
          <w:rFonts w:ascii="Times New Roman" w:hAnsi="Times New Roman"/>
          <w:sz w:val="24"/>
          <w:szCs w:val="24"/>
        </w:rPr>
        <w:t xml:space="preserve">стул полумягкий (1 шт.), стул ученический (10 шт.), рабочая зона учителя (2 стола), </w:t>
      </w:r>
    </w:p>
    <w:p w:rsidR="00A075FD" w:rsidRPr="00F17195" w:rsidRDefault="00A075FD" w:rsidP="00A075FD">
      <w:pPr>
        <w:jc w:val="both"/>
        <w:rPr>
          <w:rFonts w:ascii="Times New Roman" w:hAnsi="Times New Roman"/>
          <w:sz w:val="24"/>
          <w:szCs w:val="24"/>
        </w:rPr>
      </w:pPr>
      <w:proofErr w:type="gramStart"/>
      <w:r w:rsidRPr="009E2D11">
        <w:rPr>
          <w:rFonts w:ascii="Times New Roman" w:hAnsi="Times New Roman"/>
          <w:sz w:val="24"/>
          <w:szCs w:val="24"/>
        </w:rPr>
        <w:t>пяльцы для вышивки (5 шт.), наборы ручных игл (5 шт.),  напёрстки (8 шт.), ножницы для бумаги (8 шт.), ножницы зигзаг (1 шт.), распарывать (4 шт.) ножницы универсальные (8 шт.), сантиметровая лента (4 шт.), нитки, лекало (5 шт.).</w:t>
      </w:r>
      <w:proofErr w:type="gramEnd"/>
    </w:p>
    <w:p w:rsidR="00A075FD" w:rsidRPr="00CB76D3" w:rsidRDefault="00A075FD" w:rsidP="00A075FD">
      <w:pPr>
        <w:spacing w:after="0" w:line="240" w:lineRule="auto"/>
        <w:ind w:firstLine="708"/>
        <w:jc w:val="both"/>
        <w:rPr>
          <w:rFonts w:ascii="Times New Roman" w:hAnsi="Times New Roman"/>
          <w:b/>
          <w:sz w:val="24"/>
          <w:szCs w:val="24"/>
        </w:rPr>
      </w:pPr>
      <w:r w:rsidRPr="00CB76D3">
        <w:rPr>
          <w:rFonts w:ascii="Times New Roman" w:hAnsi="Times New Roman"/>
          <w:b/>
          <w:sz w:val="24"/>
          <w:szCs w:val="24"/>
        </w:rPr>
        <w:lastRenderedPageBreak/>
        <w:t>СВЕДЕНИЯ О РАЗРАБОТЧИКЕ</w:t>
      </w:r>
    </w:p>
    <w:p w:rsidR="00A075FD" w:rsidRPr="00CB76D3" w:rsidRDefault="00A075FD" w:rsidP="00A075FD">
      <w:pPr>
        <w:spacing w:after="0" w:line="240" w:lineRule="auto"/>
        <w:ind w:firstLine="708"/>
        <w:jc w:val="both"/>
        <w:rPr>
          <w:rFonts w:ascii="Times New Roman" w:hAnsi="Times New Roman"/>
          <w:b/>
          <w:sz w:val="24"/>
          <w:szCs w:val="24"/>
        </w:rPr>
      </w:pPr>
    </w:p>
    <w:p w:rsidR="00A075FD" w:rsidRPr="00CB76D3" w:rsidRDefault="00A075FD" w:rsidP="00A075FD">
      <w:pPr>
        <w:spacing w:after="0" w:line="240" w:lineRule="auto"/>
        <w:ind w:firstLine="708"/>
        <w:jc w:val="both"/>
        <w:rPr>
          <w:rFonts w:ascii="Times New Roman" w:hAnsi="Times New Roman"/>
          <w:b/>
          <w:sz w:val="24"/>
          <w:szCs w:val="24"/>
        </w:rPr>
      </w:pPr>
    </w:p>
    <w:p w:rsidR="00A075FD" w:rsidRPr="00CB76D3" w:rsidRDefault="00A075FD" w:rsidP="00A075FD">
      <w:pPr>
        <w:spacing w:after="0" w:line="240" w:lineRule="auto"/>
        <w:ind w:firstLine="708"/>
        <w:jc w:val="both"/>
        <w:rPr>
          <w:rFonts w:ascii="Times New Roman" w:hAnsi="Times New Roman"/>
          <w:sz w:val="24"/>
          <w:szCs w:val="24"/>
        </w:rPr>
      </w:pPr>
      <w:r w:rsidRPr="00CB76D3">
        <w:rPr>
          <w:rFonts w:ascii="Times New Roman" w:hAnsi="Times New Roman"/>
          <w:sz w:val="24"/>
          <w:szCs w:val="24"/>
        </w:rPr>
        <w:t xml:space="preserve">Автор-разработчик:          </w:t>
      </w:r>
      <w:r>
        <w:rPr>
          <w:rFonts w:ascii="Times New Roman" w:hAnsi="Times New Roman"/>
          <w:sz w:val="24"/>
          <w:szCs w:val="24"/>
        </w:rPr>
        <w:t xml:space="preserve">       Юдинцева Наталья Петровна</w:t>
      </w:r>
    </w:p>
    <w:p w:rsidR="00A075FD" w:rsidRPr="00CB76D3" w:rsidRDefault="00A075FD" w:rsidP="00A075FD">
      <w:pPr>
        <w:spacing w:after="0" w:line="240" w:lineRule="auto"/>
        <w:ind w:firstLine="708"/>
        <w:jc w:val="both"/>
        <w:rPr>
          <w:rFonts w:ascii="Times New Roman" w:hAnsi="Times New Roman"/>
          <w:sz w:val="24"/>
          <w:szCs w:val="24"/>
        </w:rPr>
      </w:pPr>
      <w:r w:rsidRPr="00CB76D3">
        <w:rPr>
          <w:rFonts w:ascii="Times New Roman" w:hAnsi="Times New Roman"/>
          <w:sz w:val="24"/>
          <w:szCs w:val="24"/>
        </w:rPr>
        <w:t>Место работы:                          МБОУ СОШ № 46</w:t>
      </w:r>
    </w:p>
    <w:p w:rsidR="00A075FD" w:rsidRPr="00CB76D3" w:rsidRDefault="00A075FD" w:rsidP="00A075FD">
      <w:pPr>
        <w:spacing w:after="0" w:line="240" w:lineRule="auto"/>
        <w:ind w:firstLine="708"/>
        <w:jc w:val="both"/>
        <w:rPr>
          <w:rFonts w:ascii="Times New Roman" w:hAnsi="Times New Roman"/>
          <w:sz w:val="24"/>
          <w:szCs w:val="24"/>
        </w:rPr>
      </w:pPr>
      <w:r w:rsidRPr="00CB76D3">
        <w:rPr>
          <w:rFonts w:ascii="Times New Roman" w:hAnsi="Times New Roman"/>
          <w:sz w:val="24"/>
          <w:szCs w:val="24"/>
        </w:rPr>
        <w:t>Должность:                               учитель технологии</w:t>
      </w:r>
    </w:p>
    <w:p w:rsidR="00A075FD" w:rsidRPr="00CB76D3" w:rsidRDefault="00A075FD" w:rsidP="00A075FD">
      <w:pPr>
        <w:spacing w:after="0" w:line="240" w:lineRule="auto"/>
        <w:ind w:firstLine="708"/>
        <w:jc w:val="both"/>
        <w:rPr>
          <w:rFonts w:ascii="Times New Roman" w:hAnsi="Times New Roman"/>
          <w:sz w:val="24"/>
          <w:szCs w:val="24"/>
        </w:rPr>
      </w:pPr>
      <w:r w:rsidRPr="00CB76D3">
        <w:rPr>
          <w:rFonts w:ascii="Times New Roman" w:hAnsi="Times New Roman"/>
          <w:sz w:val="24"/>
          <w:szCs w:val="24"/>
        </w:rPr>
        <w:t xml:space="preserve">Образование:              </w:t>
      </w:r>
      <w:r>
        <w:rPr>
          <w:rFonts w:ascii="Times New Roman" w:hAnsi="Times New Roman"/>
          <w:sz w:val="24"/>
          <w:szCs w:val="24"/>
        </w:rPr>
        <w:t xml:space="preserve">              Высшее</w:t>
      </w:r>
    </w:p>
    <w:p w:rsidR="00A075FD" w:rsidRPr="00CB76D3" w:rsidRDefault="00A075FD" w:rsidP="00A075FD">
      <w:pPr>
        <w:spacing w:after="0" w:line="240" w:lineRule="auto"/>
        <w:ind w:firstLine="708"/>
        <w:jc w:val="both"/>
        <w:rPr>
          <w:rFonts w:ascii="Times New Roman" w:hAnsi="Times New Roman"/>
          <w:sz w:val="24"/>
          <w:szCs w:val="24"/>
        </w:rPr>
      </w:pPr>
      <w:r w:rsidRPr="00CB76D3">
        <w:rPr>
          <w:rFonts w:ascii="Times New Roman" w:hAnsi="Times New Roman"/>
          <w:sz w:val="24"/>
          <w:szCs w:val="24"/>
        </w:rPr>
        <w:t xml:space="preserve">Окончила:            </w:t>
      </w:r>
      <w:r>
        <w:rPr>
          <w:rFonts w:ascii="Times New Roman" w:hAnsi="Times New Roman"/>
          <w:sz w:val="24"/>
          <w:szCs w:val="24"/>
        </w:rPr>
        <w:t xml:space="preserve">                     </w:t>
      </w:r>
      <w:proofErr w:type="spellStart"/>
      <w:r>
        <w:rPr>
          <w:rFonts w:ascii="Times New Roman" w:hAnsi="Times New Roman"/>
          <w:sz w:val="24"/>
          <w:szCs w:val="24"/>
        </w:rPr>
        <w:t>УрГПУ</w:t>
      </w:r>
      <w:proofErr w:type="spellEnd"/>
      <w:r w:rsidRPr="00CB76D3">
        <w:rPr>
          <w:rFonts w:ascii="Times New Roman" w:hAnsi="Times New Roman"/>
          <w:sz w:val="24"/>
          <w:szCs w:val="24"/>
        </w:rPr>
        <w:t>.</w:t>
      </w:r>
    </w:p>
    <w:p w:rsidR="00A075FD" w:rsidRPr="00CB76D3" w:rsidRDefault="00A075FD" w:rsidP="00A075FD">
      <w:pPr>
        <w:spacing w:after="0" w:line="240" w:lineRule="auto"/>
        <w:ind w:firstLine="708"/>
        <w:jc w:val="both"/>
        <w:rPr>
          <w:rFonts w:ascii="Times New Roman" w:hAnsi="Times New Roman"/>
          <w:sz w:val="24"/>
          <w:szCs w:val="24"/>
        </w:rPr>
      </w:pPr>
      <w:proofErr w:type="spellStart"/>
      <w:r w:rsidRPr="00CB76D3">
        <w:rPr>
          <w:rFonts w:ascii="Times New Roman" w:hAnsi="Times New Roman"/>
          <w:sz w:val="24"/>
          <w:szCs w:val="24"/>
        </w:rPr>
        <w:t>Пед</w:t>
      </w:r>
      <w:proofErr w:type="gramStart"/>
      <w:r w:rsidRPr="00CB76D3">
        <w:rPr>
          <w:rFonts w:ascii="Times New Roman" w:hAnsi="Times New Roman"/>
          <w:sz w:val="24"/>
          <w:szCs w:val="24"/>
        </w:rPr>
        <w:t>.с</w:t>
      </w:r>
      <w:proofErr w:type="gramEnd"/>
      <w:r w:rsidRPr="00CB76D3">
        <w:rPr>
          <w:rFonts w:ascii="Times New Roman" w:hAnsi="Times New Roman"/>
          <w:sz w:val="24"/>
          <w:szCs w:val="24"/>
        </w:rPr>
        <w:t>таж</w:t>
      </w:r>
      <w:proofErr w:type="spellEnd"/>
      <w:r w:rsidRPr="00CB76D3">
        <w:rPr>
          <w:rFonts w:ascii="Times New Roman" w:hAnsi="Times New Roman"/>
          <w:sz w:val="24"/>
          <w:szCs w:val="24"/>
        </w:rPr>
        <w:t xml:space="preserve">:    </w:t>
      </w:r>
      <w:r>
        <w:rPr>
          <w:rFonts w:ascii="Times New Roman" w:hAnsi="Times New Roman"/>
          <w:sz w:val="24"/>
          <w:szCs w:val="24"/>
        </w:rPr>
        <w:t xml:space="preserve">                               11</w:t>
      </w:r>
      <w:r w:rsidRPr="00CB76D3">
        <w:rPr>
          <w:rFonts w:ascii="Times New Roman" w:hAnsi="Times New Roman"/>
          <w:sz w:val="24"/>
          <w:szCs w:val="24"/>
        </w:rPr>
        <w:t xml:space="preserve"> лет</w:t>
      </w:r>
    </w:p>
    <w:p w:rsidR="00A075FD" w:rsidRPr="00CB76D3" w:rsidRDefault="00A075FD" w:rsidP="00A075FD">
      <w:pPr>
        <w:spacing w:after="0" w:line="240" w:lineRule="auto"/>
        <w:ind w:firstLine="708"/>
        <w:jc w:val="both"/>
        <w:rPr>
          <w:rFonts w:ascii="Times New Roman" w:hAnsi="Times New Roman"/>
          <w:sz w:val="24"/>
          <w:szCs w:val="24"/>
        </w:rPr>
      </w:pPr>
      <w:r w:rsidRPr="00CB76D3">
        <w:rPr>
          <w:rFonts w:ascii="Times New Roman" w:hAnsi="Times New Roman"/>
          <w:sz w:val="24"/>
          <w:szCs w:val="24"/>
        </w:rPr>
        <w:t xml:space="preserve">Категория:   -                  </w:t>
      </w:r>
      <w:r>
        <w:rPr>
          <w:rFonts w:ascii="Times New Roman" w:hAnsi="Times New Roman"/>
          <w:sz w:val="24"/>
          <w:szCs w:val="24"/>
        </w:rPr>
        <w:t xml:space="preserve">           Высшая квалификационная категория</w:t>
      </w:r>
    </w:p>
    <w:p w:rsidR="00A075FD" w:rsidRPr="00E44206" w:rsidRDefault="00A075FD" w:rsidP="00A075FD">
      <w:pPr>
        <w:spacing w:after="0" w:line="240" w:lineRule="auto"/>
        <w:ind w:firstLine="708"/>
        <w:jc w:val="both"/>
        <w:rPr>
          <w:rFonts w:ascii="Times New Roman" w:hAnsi="Times New Roman"/>
          <w:sz w:val="24"/>
          <w:szCs w:val="24"/>
        </w:rPr>
      </w:pPr>
      <w:r w:rsidRPr="00CB76D3">
        <w:rPr>
          <w:rFonts w:ascii="Times New Roman" w:hAnsi="Times New Roman"/>
          <w:sz w:val="24"/>
          <w:szCs w:val="24"/>
        </w:rPr>
        <w:t>Домашний адрес:                      г.</w:t>
      </w:r>
      <w:r>
        <w:rPr>
          <w:rFonts w:ascii="Times New Roman" w:hAnsi="Times New Roman"/>
          <w:sz w:val="24"/>
          <w:szCs w:val="24"/>
        </w:rPr>
        <w:t xml:space="preserve"> Реж, ул. Ленина 72/2 - 118</w:t>
      </w:r>
      <w:r w:rsidRPr="00E44206">
        <w:rPr>
          <w:rFonts w:ascii="Times New Roman" w:hAnsi="Times New Roman"/>
          <w:sz w:val="24"/>
          <w:szCs w:val="24"/>
        </w:rPr>
        <w:t xml:space="preserve"> </w:t>
      </w:r>
    </w:p>
    <w:p w:rsidR="00A075FD" w:rsidRPr="00F17195" w:rsidRDefault="00A075FD" w:rsidP="00A075FD">
      <w:pPr>
        <w:spacing w:before="100" w:beforeAutospacing="1" w:after="100" w:afterAutospacing="1" w:line="240" w:lineRule="auto"/>
        <w:jc w:val="both"/>
        <w:rPr>
          <w:rFonts w:ascii="Times New Roman" w:hAnsi="Times New Roman"/>
          <w:sz w:val="24"/>
          <w:szCs w:val="24"/>
        </w:rPr>
      </w:pPr>
    </w:p>
    <w:p w:rsidR="00B700B8" w:rsidRDefault="00AA3750"/>
    <w:p w:rsidR="008E06E2" w:rsidRDefault="008E06E2"/>
    <w:sectPr w:rsidR="008E06E2" w:rsidSect="00A075F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5199C"/>
    <w:multiLevelType w:val="hybridMultilevel"/>
    <w:tmpl w:val="98D6F53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3BD79F4"/>
    <w:multiLevelType w:val="hybridMultilevel"/>
    <w:tmpl w:val="A560D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C143CB"/>
    <w:multiLevelType w:val="hybridMultilevel"/>
    <w:tmpl w:val="E46CC926"/>
    <w:lvl w:ilvl="0" w:tplc="647695C0">
      <w:start w:val="7"/>
      <w:numFmt w:val="bullet"/>
      <w:lvlText w:val="-"/>
      <w:lvlJc w:val="left"/>
      <w:pPr>
        <w:ind w:left="360" w:hanging="360"/>
      </w:pPr>
      <w:rPr>
        <w: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236213A"/>
    <w:multiLevelType w:val="hybridMultilevel"/>
    <w:tmpl w:val="CED8D7F8"/>
    <w:lvl w:ilvl="0" w:tplc="647695C0">
      <w:start w:val="7"/>
      <w:numFmt w:val="bullet"/>
      <w:lvlText w:val="-"/>
      <w:lvlJc w:val="left"/>
      <w:pPr>
        <w:ind w:left="578" w:hanging="360"/>
      </w:pPr>
      <w:rPr>
        <w:i/>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
    <w:nsid w:val="2BBC06E7"/>
    <w:multiLevelType w:val="hybridMultilevel"/>
    <w:tmpl w:val="3B8AACD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60165D"/>
    <w:multiLevelType w:val="hybridMultilevel"/>
    <w:tmpl w:val="3BD4B70E"/>
    <w:lvl w:ilvl="0" w:tplc="76C611CE">
      <w:numFmt w:val="bullet"/>
      <w:lvlText w:val=""/>
      <w:lvlJc w:val="left"/>
      <w:pPr>
        <w:tabs>
          <w:tab w:val="num" w:pos="720"/>
        </w:tabs>
        <w:ind w:left="720" w:hanging="360"/>
      </w:pPr>
      <w:rPr>
        <w:rFonts w:ascii="Symbol" w:eastAsia="Times New Roman" w:hAnsi="Symbol" w:cs="Times New Roman CYR"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6E64AC3"/>
    <w:multiLevelType w:val="hybridMultilevel"/>
    <w:tmpl w:val="F42A8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BB61ED9"/>
    <w:multiLevelType w:val="hybridMultilevel"/>
    <w:tmpl w:val="3950058E"/>
    <w:lvl w:ilvl="0" w:tplc="DCE27DA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3"/>
  </w:num>
  <w:num w:numId="3">
    <w:abstractNumId w:val="5"/>
  </w:num>
  <w:num w:numId="4">
    <w:abstractNumId w:val="1"/>
  </w:num>
  <w:num w:numId="5">
    <w:abstractNumId w:val="7"/>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BA"/>
    <w:rsid w:val="00862FBA"/>
    <w:rsid w:val="008E06E2"/>
    <w:rsid w:val="009B5E22"/>
    <w:rsid w:val="00A075FD"/>
    <w:rsid w:val="00A2647A"/>
    <w:rsid w:val="00AA3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5F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75FD"/>
    <w:pPr>
      <w:ind w:left="720"/>
      <w:contextualSpacing/>
    </w:pPr>
  </w:style>
  <w:style w:type="character" w:customStyle="1" w:styleId="rvts9">
    <w:name w:val="rvts9"/>
    <w:rsid w:val="00A075FD"/>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str">
    <w:name w:val="str"/>
    <w:basedOn w:val="a"/>
    <w:rsid w:val="00A075FD"/>
    <w:pPr>
      <w:spacing w:before="80" w:after="80" w:line="240" w:lineRule="auto"/>
      <w:ind w:left="80" w:right="80" w:firstLine="480"/>
      <w:jc w:val="both"/>
    </w:pPr>
    <w:rPr>
      <w:rFonts w:ascii="Times New Roman" w:hAnsi="Times New Roman"/>
      <w:sz w:val="24"/>
      <w:szCs w:val="24"/>
    </w:rPr>
  </w:style>
  <w:style w:type="paragraph" w:styleId="a4">
    <w:name w:val="Normal (Web)"/>
    <w:basedOn w:val="a"/>
    <w:uiPriority w:val="99"/>
    <w:unhideWhenUsed/>
    <w:rsid w:val="00A075FD"/>
    <w:pPr>
      <w:spacing w:before="100" w:beforeAutospacing="1" w:after="100" w:afterAutospacing="1" w:line="240" w:lineRule="auto"/>
    </w:pPr>
    <w:rPr>
      <w:rFonts w:ascii="Times New Roman" w:hAnsi="Times New Roman"/>
      <w:sz w:val="24"/>
      <w:szCs w:val="24"/>
    </w:rPr>
  </w:style>
  <w:style w:type="character" w:customStyle="1" w:styleId="rvts6">
    <w:name w:val="rvts6"/>
    <w:rsid w:val="00A075FD"/>
    <w:rPr>
      <w:rFonts w:ascii="Times New Roman" w:hAnsi="Times New Roman" w:cs="Times New Roman" w:hint="default"/>
      <w:b w:val="0"/>
      <w:bCs w:val="0"/>
      <w:i w:val="0"/>
      <w:iCs w:val="0"/>
      <w:strike w:val="0"/>
      <w:dstrike w:val="0"/>
      <w:color w:val="000000"/>
      <w:sz w:val="20"/>
      <w:szCs w:val="20"/>
      <w:u w:val="none"/>
      <w:effect w:val="none"/>
    </w:rPr>
  </w:style>
  <w:style w:type="paragraph" w:styleId="2">
    <w:name w:val="Body Text Indent 2"/>
    <w:basedOn w:val="a"/>
    <w:link w:val="20"/>
    <w:uiPriority w:val="99"/>
    <w:unhideWhenUsed/>
    <w:rsid w:val="00A075FD"/>
    <w:pPr>
      <w:spacing w:after="0" w:line="240" w:lineRule="auto"/>
      <w:ind w:firstLine="567"/>
      <w:jc w:val="both"/>
    </w:pPr>
    <w:rPr>
      <w:rFonts w:ascii="Times New Roman" w:hAnsi="Times New Roman"/>
      <w:color w:val="333366"/>
      <w:sz w:val="28"/>
      <w:szCs w:val="20"/>
      <w:lang w:val="x-none" w:eastAsia="x-none"/>
    </w:rPr>
  </w:style>
  <w:style w:type="character" w:customStyle="1" w:styleId="20">
    <w:name w:val="Основной текст с отступом 2 Знак"/>
    <w:basedOn w:val="a0"/>
    <w:link w:val="2"/>
    <w:uiPriority w:val="99"/>
    <w:rsid w:val="00A075FD"/>
    <w:rPr>
      <w:rFonts w:ascii="Times New Roman" w:eastAsia="Times New Roman" w:hAnsi="Times New Roman" w:cs="Times New Roman"/>
      <w:color w:val="333366"/>
      <w:sz w:val="28"/>
      <w:szCs w:val="20"/>
      <w:lang w:val="x-none" w:eastAsia="x-none"/>
    </w:rPr>
  </w:style>
  <w:style w:type="character" w:styleId="a5">
    <w:name w:val="Hyperlink"/>
    <w:uiPriority w:val="99"/>
    <w:unhideWhenUsed/>
    <w:rsid w:val="00A075F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5F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75FD"/>
    <w:pPr>
      <w:ind w:left="720"/>
      <w:contextualSpacing/>
    </w:pPr>
  </w:style>
  <w:style w:type="character" w:customStyle="1" w:styleId="rvts9">
    <w:name w:val="rvts9"/>
    <w:rsid w:val="00A075FD"/>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str">
    <w:name w:val="str"/>
    <w:basedOn w:val="a"/>
    <w:rsid w:val="00A075FD"/>
    <w:pPr>
      <w:spacing w:before="80" w:after="80" w:line="240" w:lineRule="auto"/>
      <w:ind w:left="80" w:right="80" w:firstLine="480"/>
      <w:jc w:val="both"/>
    </w:pPr>
    <w:rPr>
      <w:rFonts w:ascii="Times New Roman" w:hAnsi="Times New Roman"/>
      <w:sz w:val="24"/>
      <w:szCs w:val="24"/>
    </w:rPr>
  </w:style>
  <w:style w:type="paragraph" w:styleId="a4">
    <w:name w:val="Normal (Web)"/>
    <w:basedOn w:val="a"/>
    <w:uiPriority w:val="99"/>
    <w:unhideWhenUsed/>
    <w:rsid w:val="00A075FD"/>
    <w:pPr>
      <w:spacing w:before="100" w:beforeAutospacing="1" w:after="100" w:afterAutospacing="1" w:line="240" w:lineRule="auto"/>
    </w:pPr>
    <w:rPr>
      <w:rFonts w:ascii="Times New Roman" w:hAnsi="Times New Roman"/>
      <w:sz w:val="24"/>
      <w:szCs w:val="24"/>
    </w:rPr>
  </w:style>
  <w:style w:type="character" w:customStyle="1" w:styleId="rvts6">
    <w:name w:val="rvts6"/>
    <w:rsid w:val="00A075FD"/>
    <w:rPr>
      <w:rFonts w:ascii="Times New Roman" w:hAnsi="Times New Roman" w:cs="Times New Roman" w:hint="default"/>
      <w:b w:val="0"/>
      <w:bCs w:val="0"/>
      <w:i w:val="0"/>
      <w:iCs w:val="0"/>
      <w:strike w:val="0"/>
      <w:dstrike w:val="0"/>
      <w:color w:val="000000"/>
      <w:sz w:val="20"/>
      <w:szCs w:val="20"/>
      <w:u w:val="none"/>
      <w:effect w:val="none"/>
    </w:rPr>
  </w:style>
  <w:style w:type="paragraph" w:styleId="2">
    <w:name w:val="Body Text Indent 2"/>
    <w:basedOn w:val="a"/>
    <w:link w:val="20"/>
    <w:uiPriority w:val="99"/>
    <w:unhideWhenUsed/>
    <w:rsid w:val="00A075FD"/>
    <w:pPr>
      <w:spacing w:after="0" w:line="240" w:lineRule="auto"/>
      <w:ind w:firstLine="567"/>
      <w:jc w:val="both"/>
    </w:pPr>
    <w:rPr>
      <w:rFonts w:ascii="Times New Roman" w:hAnsi="Times New Roman"/>
      <w:color w:val="333366"/>
      <w:sz w:val="28"/>
      <w:szCs w:val="20"/>
      <w:lang w:val="x-none" w:eastAsia="x-none"/>
    </w:rPr>
  </w:style>
  <w:style w:type="character" w:customStyle="1" w:styleId="20">
    <w:name w:val="Основной текст с отступом 2 Знак"/>
    <w:basedOn w:val="a0"/>
    <w:link w:val="2"/>
    <w:uiPriority w:val="99"/>
    <w:rsid w:val="00A075FD"/>
    <w:rPr>
      <w:rFonts w:ascii="Times New Roman" w:eastAsia="Times New Roman" w:hAnsi="Times New Roman" w:cs="Times New Roman"/>
      <w:color w:val="333366"/>
      <w:sz w:val="28"/>
      <w:szCs w:val="20"/>
      <w:lang w:val="x-none" w:eastAsia="x-none"/>
    </w:rPr>
  </w:style>
  <w:style w:type="character" w:styleId="a5">
    <w:name w:val="Hyperlink"/>
    <w:uiPriority w:val="99"/>
    <w:unhideWhenUsed/>
    <w:rsid w:val="00A075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podelki-doma.ru/tag/tehniki-rukodel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delki-doma.ru/tag/tehniki-rukodeliy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2418</Words>
  <Characters>13785</Characters>
  <Application>Microsoft Office Word</Application>
  <DocSecurity>0</DocSecurity>
  <Lines>114</Lines>
  <Paragraphs>32</Paragraphs>
  <ScaleCrop>false</ScaleCrop>
  <Company/>
  <LinksUpToDate>false</LinksUpToDate>
  <CharactersWithSpaces>16171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5</cp:revision>
  <dcterms:created xsi:type="dcterms:W3CDTF">2019-10-06T14:46:00Z</dcterms:created>
  <dcterms:modified xsi:type="dcterms:W3CDTF">2020-01-16T10:47:00Z</dcterms:modified>
</cp:coreProperties>
</file>