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F3" w:rsidRPr="003D73F3" w:rsidRDefault="003D73F3" w:rsidP="003D73F3">
      <w:pPr>
        <w:spacing w:after="0"/>
        <w:jc w:val="center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t>Памятка для родителей</w:t>
      </w:r>
    </w:p>
    <w:p w:rsidR="003D73F3" w:rsidRPr="003D73F3" w:rsidRDefault="003D73F3" w:rsidP="003D73F3">
      <w:pPr>
        <w:spacing w:after="0"/>
        <w:jc w:val="center"/>
        <w:rPr>
          <w:b/>
          <w:sz w:val="28"/>
          <w:szCs w:val="28"/>
        </w:rPr>
      </w:pPr>
    </w:p>
    <w:p w:rsidR="003D73F3" w:rsidRPr="003D73F3" w:rsidRDefault="003D73F3" w:rsidP="003D73F3">
      <w:pPr>
        <w:spacing w:after="0"/>
        <w:jc w:val="center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t>по предупреждению самовольных уходов детей из дома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Как бы Вы не были заняты на работе, личными делами, ПОМНИТЕ, что дети – это отражение и продолжение родителей. Все, чему 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 xml:space="preserve">Для достижения гармонии в Вашей семье и с Вашим ребенком мы предлагаем несколько простых советов: 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 xml:space="preserve">1)Старайтесь ежедневно общаться с ребенком, узнавать новости со школы, его успехи и проблемы в учебе, интересоваться взаимоотношениями в классе; 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2)   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3)   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 xml:space="preserve">4)    Помните! Уход из дома – это протест ребенка, его защитная реакция. А в некоторых случаях и </w:t>
      </w:r>
      <w:proofErr w:type="spellStart"/>
      <w:r w:rsidRPr="003D73F3">
        <w:rPr>
          <w:sz w:val="28"/>
          <w:szCs w:val="28"/>
        </w:rPr>
        <w:t>манимулирование</w:t>
      </w:r>
      <w:proofErr w:type="spellEnd"/>
      <w:r w:rsidRPr="003D73F3">
        <w:rPr>
          <w:sz w:val="28"/>
          <w:szCs w:val="28"/>
        </w:rPr>
        <w:t xml:space="preserve"> родителями! Задумайтесь, что же Вы сделали не так?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5)    Уделяйте больше внимания Вашему чаду. Говорите с ним. Займитесь общим делом. Это сближает…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6)   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7)   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 xml:space="preserve">8)    Никогда не бейте своего ребенка!!! Вместо физического наказания используйте слова, с помощью которых можно донести любую информацию </w:t>
      </w:r>
      <w:proofErr w:type="gramStart"/>
      <w:r w:rsidRPr="003D73F3">
        <w:rPr>
          <w:sz w:val="28"/>
          <w:szCs w:val="28"/>
        </w:rPr>
        <w:t>до</w:t>
      </w:r>
      <w:proofErr w:type="gramEnd"/>
      <w:r w:rsidRPr="003D73F3">
        <w:rPr>
          <w:sz w:val="28"/>
          <w:szCs w:val="28"/>
        </w:rPr>
        <w:t xml:space="preserve"> провинившегося.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Default="003D73F3" w:rsidP="003D73F3">
      <w:pPr>
        <w:spacing w:after="0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lastRenderedPageBreak/>
        <w:t xml:space="preserve">Родитель должен помнить, если в семье случилось несчастье, ваш  ребенок ушел из дома, то необходимо организовать первоначальные розыскные мероприятия: </w:t>
      </w:r>
      <w:r>
        <w:rPr>
          <w:b/>
          <w:sz w:val="28"/>
          <w:szCs w:val="28"/>
        </w:rPr>
        <w:t xml:space="preserve"> </w:t>
      </w:r>
    </w:p>
    <w:p w:rsidR="003D73F3" w:rsidRDefault="003D73F3" w:rsidP="003D73F3">
      <w:pPr>
        <w:spacing w:after="0"/>
        <w:rPr>
          <w:b/>
          <w:sz w:val="28"/>
          <w:szCs w:val="28"/>
        </w:rPr>
      </w:pPr>
    </w:p>
    <w:p w:rsidR="003D73F3" w:rsidRDefault="003D73F3" w:rsidP="003D73F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D73F3">
        <w:rPr>
          <w:b/>
          <w:sz w:val="28"/>
          <w:szCs w:val="28"/>
        </w:rPr>
        <w:t xml:space="preserve">озвониться с друзьями и знакомыми своего ребенка, а также родственниками; </w:t>
      </w:r>
    </w:p>
    <w:p w:rsidR="003D73F3" w:rsidRDefault="003D73F3" w:rsidP="003D73F3">
      <w:pPr>
        <w:spacing w:after="0"/>
        <w:rPr>
          <w:b/>
          <w:sz w:val="28"/>
          <w:szCs w:val="28"/>
        </w:rPr>
      </w:pPr>
    </w:p>
    <w:p w:rsidR="003D73F3" w:rsidRPr="003D73F3" w:rsidRDefault="003D73F3" w:rsidP="003D73F3">
      <w:pPr>
        <w:spacing w:after="0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t xml:space="preserve">посетить их по месту жительства; проверить места возможного его нахождения, где обычно гуляет. </w:t>
      </w:r>
    </w:p>
    <w:p w:rsidR="003D73F3" w:rsidRPr="003D73F3" w:rsidRDefault="003D73F3" w:rsidP="003D73F3">
      <w:pPr>
        <w:spacing w:after="0"/>
        <w:rPr>
          <w:b/>
          <w:sz w:val="28"/>
          <w:szCs w:val="28"/>
        </w:rPr>
      </w:pPr>
    </w:p>
    <w:p w:rsidR="003D73F3" w:rsidRPr="003D73F3" w:rsidRDefault="003D73F3" w:rsidP="003D73F3">
      <w:pPr>
        <w:spacing w:after="0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t>Если первоначальные поиски не принесут положительного результата,  необходимо обратиться в милицию с заявлением о розыске.</w:t>
      </w:r>
    </w:p>
    <w:p w:rsidR="003D73F3" w:rsidRPr="003D73F3" w:rsidRDefault="003D73F3" w:rsidP="003D73F3">
      <w:pPr>
        <w:spacing w:after="0"/>
        <w:rPr>
          <w:b/>
          <w:sz w:val="28"/>
          <w:szCs w:val="28"/>
        </w:rPr>
      </w:pPr>
    </w:p>
    <w:p w:rsidR="00237A60" w:rsidRDefault="003D73F3" w:rsidP="003D73F3">
      <w:pPr>
        <w:spacing w:after="0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lastRenderedPageBreak/>
        <w:t>Профилактика самовольных уходов из семей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 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 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Дети очень восприимчивы к неблагоприятным обстоятельствам жизни, поэтому уход из дома это очень сильная эмоциональная реакция на ситуацию, которая им может показаться безвыходной.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 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:rsidR="003703CF" w:rsidRPr="003703CF" w:rsidRDefault="003703CF" w:rsidP="003703CF">
      <w:pPr>
        <w:spacing w:after="0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rPr>
          <w:b/>
          <w:sz w:val="28"/>
          <w:szCs w:val="28"/>
          <w:u w:val="single"/>
        </w:rPr>
      </w:pPr>
      <w:r w:rsidRPr="003703CF">
        <w:rPr>
          <w:b/>
          <w:sz w:val="28"/>
          <w:szCs w:val="28"/>
          <w:u w:val="single"/>
        </w:rPr>
        <w:t>Рекомендации для родителей по предупреждению уходов ребенка из дома:</w:t>
      </w:r>
    </w:p>
    <w:p w:rsidR="003703CF" w:rsidRPr="003703CF" w:rsidRDefault="003703CF" w:rsidP="003703CF">
      <w:pPr>
        <w:spacing w:after="0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Говорите с ребенком!</w:t>
      </w:r>
    </w:p>
    <w:p w:rsidR="003703CF" w:rsidRPr="003703CF" w:rsidRDefault="003703CF" w:rsidP="003703CF">
      <w:pPr>
        <w:spacing w:after="0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Все, что для взрослых – полная бессмыслица, для ребенка очень важно!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Попробуйте найти время, чтобы всей семьей сходить в кафе, кинотеатр или парк.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Запишитесь вместе с сыном или дочкой в спортивный зал или бассейн.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Ни в коем случае нельзя применять меры физического воздействия!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 xml:space="preserve">Только усугубите ситуацию! 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</w:t>
      </w:r>
      <w:r w:rsidRPr="003703CF">
        <w:rPr>
          <w:b/>
          <w:sz w:val="28"/>
          <w:szCs w:val="28"/>
        </w:rPr>
        <w:lastRenderedPageBreak/>
        <w:t>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 xml:space="preserve"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</w:t>
      </w:r>
      <w:proofErr w:type="gramStart"/>
      <w:r w:rsidRPr="003703CF">
        <w:rPr>
          <w:b/>
          <w:sz w:val="28"/>
          <w:szCs w:val="28"/>
        </w:rPr>
        <w:t>Попрошайничество</w:t>
      </w:r>
      <w:proofErr w:type="gramEnd"/>
      <w:r w:rsidRPr="003703CF">
        <w:rPr>
          <w:b/>
          <w:sz w:val="28"/>
          <w:szCs w:val="28"/>
        </w:rPr>
        <w:t xml:space="preserve">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 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color w:val="FF0000"/>
          <w:sz w:val="28"/>
          <w:szCs w:val="28"/>
        </w:rPr>
      </w:pPr>
      <w:r w:rsidRPr="003703CF">
        <w:rPr>
          <w:b/>
          <w:color w:val="FF0000"/>
          <w:sz w:val="28"/>
          <w:szCs w:val="28"/>
        </w:rPr>
        <w:t xml:space="preserve">ПОМНИТЕ! </w:t>
      </w:r>
    </w:p>
    <w:p w:rsidR="003703CF" w:rsidRPr="003703CF" w:rsidRDefault="003703CF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3703CF" w:rsidRDefault="003703CF" w:rsidP="003703CF">
      <w:pPr>
        <w:spacing w:after="0"/>
        <w:jc w:val="both"/>
        <w:rPr>
          <w:b/>
          <w:color w:val="FF0000"/>
          <w:sz w:val="28"/>
          <w:szCs w:val="28"/>
        </w:rPr>
      </w:pPr>
      <w:r w:rsidRPr="003703CF">
        <w:rPr>
          <w:b/>
          <w:color w:val="FF0000"/>
          <w:sz w:val="28"/>
          <w:szCs w:val="28"/>
        </w:rPr>
        <w:t>Ваш ребенок не сможет самостоятельно преодолеть трудности без вашей ЛЮБВИ и ПОНИМАНИЯ!</w:t>
      </w: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Pr="005D68B9" w:rsidRDefault="002D053A" w:rsidP="002D053A">
      <w:pPr>
        <w:spacing w:before="100" w:beforeAutospacing="1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D68B9">
        <w:rPr>
          <w:b/>
          <w:bCs/>
          <w:color w:val="000000"/>
          <w:sz w:val="28"/>
          <w:szCs w:val="28"/>
        </w:rPr>
        <w:lastRenderedPageBreak/>
        <w:t>Что могут сделать родители, чтобы предупредить ситуацию уходов и побегов подростков из дома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Боясь, что его действительно выгонят, он уходит сам.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 xml:space="preserve"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</w:t>
      </w:r>
      <w:r w:rsidRPr="005D68B9">
        <w:rPr>
          <w:color w:val="000000"/>
          <w:sz w:val="28"/>
          <w:szCs w:val="28"/>
        </w:rPr>
        <w:lastRenderedPageBreak/>
        <w:t>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2D053A" w:rsidRPr="005D68B9" w:rsidRDefault="002D053A" w:rsidP="002D053A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 w:rsidRPr="005D68B9">
        <w:rPr>
          <w:b/>
          <w:bCs/>
          <w:sz w:val="28"/>
          <w:szCs w:val="28"/>
        </w:rPr>
        <w:t>Родители обязаны: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1. Располагать информацией о местонахождении ребенка в любое время суток;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2. Не разрешать несовершеннолетним находиться без присмотра взрослых позднее 22 часов;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3. Обращать внимание на окружение ребенка, а также контактировать с его друзьями и знакомыми, знать адреса и телефоны;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4. Планировать и организовывать досуг несовершеннолетних;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5. Провести с детьми разъяснительные беседы на следующие темы: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безопасность на дороге;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что необходимо делать, если возник пожар;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безопасность в лесу, на воде, болотистой местности;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безопасность при террористических актах;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общение с незнакомыми людьми и т.п. </w:t>
      </w:r>
    </w:p>
    <w:p w:rsidR="002D053A" w:rsidRPr="005D68B9" w:rsidRDefault="002D053A" w:rsidP="002D053A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 w:rsidRPr="005D68B9">
        <w:rPr>
          <w:b/>
          <w:bCs/>
          <w:sz w:val="28"/>
          <w:szCs w:val="28"/>
        </w:rPr>
        <w:t>Что делать если всё-таки подросток ушел: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При задержке ребенка более часа от назначенного времени возращения: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обзвонить друзей, знакомых, родных, к которым мог пойти ребенок;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уточнить в администрации образовательного учреждения, в котором обучается ребенок;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обзвонить близлежащие лечебные учреждения, справочную «Скорой помощи». </w:t>
      </w:r>
    </w:p>
    <w:p w:rsidR="002D053A" w:rsidRPr="005D68B9" w:rsidRDefault="002D053A" w:rsidP="002D053A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 w:rsidRPr="005D68B9">
        <w:rPr>
          <w:b/>
          <w:bCs/>
          <w:sz w:val="28"/>
          <w:szCs w:val="28"/>
        </w:rPr>
        <w:t>В случае не обнаружения ребенка: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1. Ведите себя спокойно и уравновешено.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полиции[</w:t>
      </w:r>
      <w:r>
        <w:rPr>
          <w:sz w:val="28"/>
          <w:szCs w:val="28"/>
        </w:rPr>
        <w:t>21</w:t>
      </w:r>
      <w:r w:rsidRPr="005D68B9">
        <w:rPr>
          <w:sz w:val="28"/>
          <w:szCs w:val="28"/>
        </w:rPr>
        <w:t>].</w:t>
      </w:r>
    </w:p>
    <w:p w:rsidR="002D053A" w:rsidRPr="005D68B9" w:rsidRDefault="002D053A" w:rsidP="002D053A">
      <w:pPr>
        <w:spacing w:line="360" w:lineRule="auto"/>
        <w:jc w:val="both"/>
        <w:rPr>
          <w:b/>
          <w:bCs/>
          <w:sz w:val="28"/>
          <w:szCs w:val="28"/>
        </w:rPr>
      </w:pPr>
    </w:p>
    <w:p w:rsidR="002D053A" w:rsidRPr="005D68B9" w:rsidRDefault="002D053A" w:rsidP="002D053A">
      <w:pPr>
        <w:spacing w:line="360" w:lineRule="auto"/>
        <w:jc w:val="both"/>
        <w:rPr>
          <w:b/>
          <w:bCs/>
          <w:sz w:val="28"/>
          <w:szCs w:val="28"/>
        </w:rPr>
      </w:pPr>
    </w:p>
    <w:p w:rsidR="002D053A" w:rsidRPr="005D68B9" w:rsidRDefault="002D053A" w:rsidP="002D053A">
      <w:pPr>
        <w:spacing w:line="360" w:lineRule="auto"/>
        <w:jc w:val="both"/>
        <w:rPr>
          <w:b/>
          <w:bCs/>
          <w:sz w:val="28"/>
          <w:szCs w:val="28"/>
        </w:rPr>
      </w:pPr>
    </w:p>
    <w:p w:rsidR="002D053A" w:rsidRPr="005D68B9" w:rsidRDefault="002D053A" w:rsidP="002D053A">
      <w:pPr>
        <w:spacing w:line="360" w:lineRule="auto"/>
        <w:jc w:val="both"/>
        <w:rPr>
          <w:b/>
          <w:bCs/>
          <w:sz w:val="28"/>
          <w:szCs w:val="28"/>
        </w:rPr>
      </w:pPr>
    </w:p>
    <w:p w:rsidR="002D053A" w:rsidRPr="003703CF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sectPr w:rsidR="002D053A" w:rsidRPr="003703CF" w:rsidSect="003D7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B2"/>
    <w:rsid w:val="00035FC7"/>
    <w:rsid w:val="000B1B4D"/>
    <w:rsid w:val="001003ED"/>
    <w:rsid w:val="001072DD"/>
    <w:rsid w:val="00237A60"/>
    <w:rsid w:val="00262334"/>
    <w:rsid w:val="002935EB"/>
    <w:rsid w:val="002C085D"/>
    <w:rsid w:val="002D053A"/>
    <w:rsid w:val="003703CF"/>
    <w:rsid w:val="003D73F3"/>
    <w:rsid w:val="00576244"/>
    <w:rsid w:val="00701D58"/>
    <w:rsid w:val="0074691B"/>
    <w:rsid w:val="007921D6"/>
    <w:rsid w:val="008A7E31"/>
    <w:rsid w:val="009D20E3"/>
    <w:rsid w:val="00A9492F"/>
    <w:rsid w:val="00AA1B47"/>
    <w:rsid w:val="00AF17FF"/>
    <w:rsid w:val="00C17398"/>
    <w:rsid w:val="00C53DB2"/>
    <w:rsid w:val="00DF42EC"/>
    <w:rsid w:val="00E27D71"/>
    <w:rsid w:val="00EB261B"/>
    <w:rsid w:val="00EB48B2"/>
    <w:rsid w:val="00F36D0F"/>
    <w:rsid w:val="00F7168D"/>
    <w:rsid w:val="00F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D0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D0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1319</Words>
  <Characters>7521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2015-02-11T10:48:00Z</dcterms:created>
  <dcterms:modified xsi:type="dcterms:W3CDTF">2015-02-11T11:53:00Z</dcterms:modified>
</cp:coreProperties>
</file>