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CD8" w:rsidRDefault="006C1CD8" w:rsidP="006C1CD8">
      <w:pPr>
        <w:pStyle w:val="a3"/>
        <w:spacing w:before="0" w:beforeAutospacing="0" w:after="0" w:afterAutospacing="0"/>
        <w:jc w:val="center"/>
        <w:rPr>
          <w:rStyle w:val="a4"/>
          <w:sz w:val="28"/>
        </w:rPr>
      </w:pPr>
      <w:r>
        <w:rPr>
          <w:rStyle w:val="a4"/>
          <w:sz w:val="28"/>
        </w:rPr>
        <w:t xml:space="preserve">ИНСТРУКТАЖ </w:t>
      </w:r>
      <w:bookmarkStart w:id="0" w:name="_GoBack"/>
      <w:bookmarkEnd w:id="0"/>
    </w:p>
    <w:p w:rsidR="006C1CD8" w:rsidRPr="000E5E18" w:rsidRDefault="006C1CD8" w:rsidP="006C1CD8">
      <w:pPr>
        <w:pStyle w:val="a3"/>
        <w:spacing w:before="0" w:beforeAutospacing="0" w:after="0" w:afterAutospacing="0"/>
        <w:jc w:val="center"/>
        <w:rPr>
          <w:rStyle w:val="a4"/>
          <w:sz w:val="28"/>
        </w:rPr>
      </w:pPr>
      <w:r w:rsidRPr="000E5E18">
        <w:rPr>
          <w:rStyle w:val="a4"/>
          <w:sz w:val="28"/>
        </w:rPr>
        <w:t>Профилактика инфекционных заболеваний</w:t>
      </w:r>
    </w:p>
    <w:p w:rsidR="006C1CD8" w:rsidRDefault="006C1CD8" w:rsidP="006C1CD8">
      <w:pPr>
        <w:pStyle w:val="a3"/>
        <w:spacing w:before="0" w:beforeAutospacing="0" w:after="0" w:afterAutospacing="0"/>
        <w:rPr>
          <w:rStyle w:val="a4"/>
        </w:rPr>
      </w:pPr>
    </w:p>
    <w:p w:rsidR="006C1CD8" w:rsidRDefault="006C1CD8" w:rsidP="006C1CD8">
      <w:pPr>
        <w:pStyle w:val="a3"/>
        <w:spacing w:before="0" w:beforeAutospacing="0" w:after="0" w:afterAutospacing="0"/>
      </w:pPr>
      <w:r>
        <w:rPr>
          <w:rStyle w:val="a4"/>
        </w:rPr>
        <w:t>ВОЗДУШНО-КАПЕЛЬНЫЕ ИНФЕКЦИИ</w:t>
      </w:r>
    </w:p>
    <w:p w:rsidR="006C1CD8" w:rsidRDefault="006C1CD8" w:rsidP="006C1CD8">
      <w:pPr>
        <w:pStyle w:val="a3"/>
        <w:spacing w:before="0" w:beforeAutospacing="0" w:after="0" w:afterAutospacing="0"/>
        <w:ind w:firstLine="708"/>
        <w:jc w:val="both"/>
      </w:pPr>
      <w:r w:rsidRPr="000E5E18">
        <w:rPr>
          <w:i/>
        </w:rPr>
        <w:t>Воздушно-капельные инфекции (ВКИ)</w:t>
      </w:r>
      <w:r>
        <w:t xml:space="preserve"> - это инфекции, которые передаются при чихании и кашле. К ним относятся: острые респираторные вирусные заболевания, грипп, ветряная оспа, корь, краснуха, коклюш, менингококковая инфекция.</w:t>
      </w:r>
    </w:p>
    <w:p w:rsidR="006C1CD8" w:rsidRDefault="006C1CD8" w:rsidP="006C1CD8">
      <w:pPr>
        <w:pStyle w:val="a3"/>
        <w:spacing w:before="0" w:beforeAutospacing="0" w:after="0" w:afterAutospacing="0"/>
        <w:jc w:val="both"/>
      </w:pPr>
      <w:r>
        <w:t>Мы хотим дать вам некоторые рекомендации как уберечься от ВКИ, особенно во время эпидемических вспышек этих заболеваний.</w:t>
      </w:r>
    </w:p>
    <w:p w:rsidR="006C1CD8" w:rsidRDefault="006C1CD8" w:rsidP="006C1CD8">
      <w:pPr>
        <w:pStyle w:val="a3"/>
        <w:numPr>
          <w:ilvl w:val="0"/>
          <w:numId w:val="1"/>
        </w:numPr>
        <w:spacing w:before="0" w:beforeAutospacing="0" w:after="0" w:afterAutospacing="0"/>
        <w:jc w:val="both"/>
      </w:pPr>
      <w:r>
        <w:t xml:space="preserve">Неоценимое значение в профилактике заболеваний имеет </w:t>
      </w:r>
      <w:r w:rsidRPr="000E5E18">
        <w:rPr>
          <w:b/>
        </w:rPr>
        <w:t>закаливание организма.</w:t>
      </w:r>
      <w:r>
        <w:t xml:space="preserve"> Дети, занимающиеся спортом, гимнастикой, водными процедурами, значительно меньше подвержены заболеваниям и воздействию вируса, и даже если заболеют, то заболевание протекает значительно легче.</w:t>
      </w:r>
    </w:p>
    <w:p w:rsidR="006C1CD8" w:rsidRDefault="006C1CD8" w:rsidP="006C1CD8">
      <w:pPr>
        <w:pStyle w:val="a3"/>
        <w:numPr>
          <w:ilvl w:val="0"/>
          <w:numId w:val="1"/>
        </w:numPr>
        <w:spacing w:before="0" w:beforeAutospacing="0" w:after="0" w:afterAutospacing="0"/>
        <w:jc w:val="both"/>
      </w:pPr>
      <w:r>
        <w:t xml:space="preserve">Необходимо строгое </w:t>
      </w:r>
      <w:r w:rsidRPr="000E5E18">
        <w:rPr>
          <w:b/>
        </w:rPr>
        <w:t>соблюдение санитарного минимума</w:t>
      </w:r>
      <w:r>
        <w:t>, как в домашней обстановке, так и в общественных местах. Убирать помещение нужно влажным способом.</w:t>
      </w:r>
    </w:p>
    <w:p w:rsidR="006C1CD8" w:rsidRDefault="006C1CD8" w:rsidP="006C1CD8">
      <w:pPr>
        <w:pStyle w:val="a3"/>
        <w:numPr>
          <w:ilvl w:val="0"/>
          <w:numId w:val="1"/>
        </w:numPr>
        <w:spacing w:before="0" w:beforeAutospacing="0" w:after="0" w:afterAutospacing="0"/>
        <w:jc w:val="both"/>
      </w:pPr>
      <w:r w:rsidRPr="000E5E18">
        <w:rPr>
          <w:b/>
        </w:rPr>
        <w:t>Нужно соблюдать личную гигиену:</w:t>
      </w:r>
      <w:r>
        <w:t xml:space="preserve"> мыть руки с мылом, пользоваться личным полотенцем; следить за чистотой воздуха в помещениях, которые нужно проветривать 3-4 раза в день, не менее 30-40 минут каждый раз, так как свежий воздух губительно действует на вирусы.</w:t>
      </w:r>
    </w:p>
    <w:p w:rsidR="006C1CD8" w:rsidRDefault="006C1CD8" w:rsidP="006C1CD8">
      <w:pPr>
        <w:pStyle w:val="a3"/>
        <w:numPr>
          <w:ilvl w:val="0"/>
          <w:numId w:val="1"/>
        </w:numPr>
        <w:spacing w:before="0" w:beforeAutospacing="0" w:after="0" w:afterAutospacing="0"/>
        <w:jc w:val="both"/>
      </w:pPr>
      <w:r>
        <w:t xml:space="preserve">Своевременное </w:t>
      </w:r>
      <w:r w:rsidRPr="000E5E18">
        <w:rPr>
          <w:b/>
        </w:rPr>
        <w:t>лечение кариозных зубов и хронического воспаления миндалин</w:t>
      </w:r>
      <w:r>
        <w:t xml:space="preserve"> также важно для профилактики.</w:t>
      </w:r>
    </w:p>
    <w:p w:rsidR="006C1CD8" w:rsidRDefault="006C1CD8" w:rsidP="006C1CD8">
      <w:pPr>
        <w:pStyle w:val="a3"/>
        <w:numPr>
          <w:ilvl w:val="0"/>
          <w:numId w:val="1"/>
        </w:numPr>
        <w:spacing w:before="0" w:beforeAutospacing="0" w:after="0" w:afterAutospacing="0"/>
        <w:jc w:val="both"/>
      </w:pPr>
      <w:r>
        <w:t xml:space="preserve">При появлении первых признаков заболевания </w:t>
      </w:r>
      <w:r w:rsidRPr="000E5E18">
        <w:rPr>
          <w:b/>
        </w:rPr>
        <w:t>нельзя посещать школу.</w:t>
      </w:r>
    </w:p>
    <w:p w:rsidR="006C1CD8" w:rsidRDefault="006C1CD8" w:rsidP="006C1CD8">
      <w:pPr>
        <w:pStyle w:val="a3"/>
        <w:numPr>
          <w:ilvl w:val="0"/>
          <w:numId w:val="1"/>
        </w:numPr>
        <w:spacing w:before="0" w:beforeAutospacing="0" w:after="0" w:afterAutospacing="0"/>
        <w:jc w:val="both"/>
      </w:pPr>
      <w:r>
        <w:t xml:space="preserve">При эпидемии </w:t>
      </w:r>
      <w:r w:rsidRPr="000E5E18">
        <w:rPr>
          <w:b/>
        </w:rPr>
        <w:t>не следует посещать общественные заведения</w:t>
      </w:r>
      <w:r>
        <w:t xml:space="preserve">. </w:t>
      </w:r>
    </w:p>
    <w:p w:rsidR="006C1CD8" w:rsidRPr="000E5E18" w:rsidRDefault="006C1CD8" w:rsidP="006C1CD8">
      <w:pPr>
        <w:pStyle w:val="a3"/>
        <w:numPr>
          <w:ilvl w:val="0"/>
          <w:numId w:val="1"/>
        </w:numPr>
        <w:spacing w:before="0" w:beforeAutospacing="0" w:after="0" w:afterAutospacing="0"/>
        <w:jc w:val="both"/>
        <w:rPr>
          <w:b/>
        </w:rPr>
      </w:pPr>
      <w:r>
        <w:t xml:space="preserve">Любая инфекция - это большая нагрузка для организма, перенося инфекцию на ногах, вы можете причинить себе большой вред - </w:t>
      </w:r>
      <w:r w:rsidRPr="000E5E18">
        <w:rPr>
          <w:b/>
        </w:rPr>
        <w:t xml:space="preserve">болезнь может дать тяжелые осложнения. </w:t>
      </w:r>
    </w:p>
    <w:p w:rsidR="006C1CD8" w:rsidRDefault="006C1CD8" w:rsidP="006C1CD8">
      <w:pPr>
        <w:pStyle w:val="a3"/>
        <w:numPr>
          <w:ilvl w:val="0"/>
          <w:numId w:val="1"/>
        </w:numPr>
        <w:spacing w:before="0" w:beforeAutospacing="0" w:after="0" w:afterAutospacing="0"/>
        <w:jc w:val="both"/>
      </w:pPr>
      <w:r>
        <w:t>Больной не должен сам идти в поликлинику, необходимо вызвать врача на дом</w:t>
      </w:r>
      <w:r w:rsidRPr="000E5E18">
        <w:rPr>
          <w:b/>
        </w:rPr>
        <w:t>! Без назначения врача принимать какие-либо лекарстванельзя.</w:t>
      </w:r>
    </w:p>
    <w:p w:rsidR="006C1CD8" w:rsidRDefault="006C1CD8" w:rsidP="006C1CD8">
      <w:pPr>
        <w:pStyle w:val="a3"/>
        <w:numPr>
          <w:ilvl w:val="0"/>
          <w:numId w:val="1"/>
        </w:numPr>
        <w:spacing w:before="0" w:beforeAutospacing="0" w:after="0" w:afterAutospacing="0"/>
        <w:jc w:val="both"/>
      </w:pPr>
      <w:r>
        <w:t xml:space="preserve">Пытаться с помощью ацетилсалициловой кислоты или анальгина </w:t>
      </w:r>
      <w:r w:rsidRPr="000E5E18">
        <w:rPr>
          <w:b/>
        </w:rPr>
        <w:t>«сбить» температуру не рекомендуется.</w:t>
      </w:r>
      <w:r>
        <w:t xml:space="preserve"> Повышенная температура - нормальная защитная реакция организма.</w:t>
      </w:r>
    </w:p>
    <w:p w:rsidR="006C1CD8" w:rsidRDefault="006C1CD8" w:rsidP="006C1CD8">
      <w:pPr>
        <w:pStyle w:val="a3"/>
        <w:numPr>
          <w:ilvl w:val="0"/>
          <w:numId w:val="1"/>
        </w:numPr>
        <w:spacing w:before="0" w:beforeAutospacing="0" w:after="0" w:afterAutospacing="0"/>
        <w:jc w:val="both"/>
      </w:pPr>
      <w:r>
        <w:t xml:space="preserve">Больной должен </w:t>
      </w:r>
      <w:r w:rsidRPr="000E5E18">
        <w:rPr>
          <w:b/>
        </w:rPr>
        <w:t>иметь отдельную посуду,</w:t>
      </w:r>
      <w:r>
        <w:t xml:space="preserve"> которую необходимо тщательно мыть с хозяйственным мылом.</w:t>
      </w:r>
    </w:p>
    <w:p w:rsidR="006C1CD8" w:rsidRDefault="006C1CD8" w:rsidP="006C1CD8">
      <w:pPr>
        <w:pStyle w:val="a3"/>
        <w:numPr>
          <w:ilvl w:val="0"/>
          <w:numId w:val="1"/>
        </w:numPr>
        <w:spacing w:before="0" w:beforeAutospacing="0" w:after="0" w:afterAutospacing="0"/>
        <w:jc w:val="both"/>
      </w:pPr>
      <w:r>
        <w:t xml:space="preserve">Немаловажное значение во время эпидемии и до нее приобретают </w:t>
      </w:r>
      <w:r w:rsidRPr="000E5E18">
        <w:rPr>
          <w:b/>
        </w:rPr>
        <w:t>правильный режим питания, калорийность пищи</w:t>
      </w:r>
      <w:r>
        <w:t>, ее насыщенность витаминами.</w:t>
      </w:r>
    </w:p>
    <w:p w:rsidR="006C1CD8" w:rsidRPr="000E5E18" w:rsidRDefault="006C1CD8" w:rsidP="006C1CD8">
      <w:pPr>
        <w:pStyle w:val="a3"/>
        <w:numPr>
          <w:ilvl w:val="0"/>
          <w:numId w:val="1"/>
        </w:numPr>
        <w:spacing w:before="0" w:beforeAutospacing="0" w:after="0" w:afterAutospacing="0"/>
        <w:jc w:val="both"/>
      </w:pPr>
      <w:r>
        <w:t>Необходимо понимать, что воздушно-капельная инфекция может передаваться на расстоянии 1,5-3 метра. Б</w:t>
      </w:r>
      <w:r w:rsidRPr="000E5E18">
        <w:rPr>
          <w:b/>
        </w:rPr>
        <w:t xml:space="preserve">ольному при чихании и кашле нужно прикрывать рот носовым платком. </w:t>
      </w:r>
    </w:p>
    <w:p w:rsidR="006C1CD8" w:rsidRDefault="006C1CD8" w:rsidP="006C1CD8">
      <w:pPr>
        <w:pStyle w:val="a3"/>
        <w:numPr>
          <w:ilvl w:val="0"/>
          <w:numId w:val="1"/>
        </w:numPr>
        <w:spacing w:before="0" w:beforeAutospacing="0" w:after="0" w:afterAutospacing="0"/>
        <w:jc w:val="both"/>
      </w:pPr>
      <w:r>
        <w:t xml:space="preserve">При появлении больного в доме рекомендуется </w:t>
      </w:r>
      <w:r w:rsidRPr="000E5E18">
        <w:rPr>
          <w:b/>
        </w:rPr>
        <w:t>надевать четырехслойную марлевую повязку,</w:t>
      </w:r>
      <w:r>
        <w:t xml:space="preserve"> которая должна закрывать рот и нос.</w:t>
      </w:r>
    </w:p>
    <w:p w:rsidR="006C1CD8" w:rsidRPr="000E5E18" w:rsidRDefault="006C1CD8" w:rsidP="006C1CD8">
      <w:pPr>
        <w:pStyle w:val="a3"/>
        <w:numPr>
          <w:ilvl w:val="0"/>
          <w:numId w:val="1"/>
        </w:numPr>
        <w:spacing w:before="0" w:beforeAutospacing="0" w:after="0" w:afterAutospacing="0"/>
        <w:jc w:val="both"/>
        <w:rPr>
          <w:b/>
        </w:rPr>
      </w:pPr>
      <w:r w:rsidRPr="000E5E18">
        <w:rPr>
          <w:b/>
        </w:rPr>
        <w:t>Не следует долго разговаривать с больным</w:t>
      </w:r>
      <w:r>
        <w:t xml:space="preserve">, садиться на его кровать, целовать и т.д. после соприкосновения с больным или его вещами </w:t>
      </w:r>
      <w:r w:rsidRPr="000E5E18">
        <w:rPr>
          <w:b/>
        </w:rPr>
        <w:t>необходимо тщательно вымыть руки с мылом.</w:t>
      </w:r>
    </w:p>
    <w:p w:rsidR="006C1CD8" w:rsidRPr="000E5E18" w:rsidRDefault="006C1CD8" w:rsidP="006C1CD8">
      <w:pPr>
        <w:pStyle w:val="a3"/>
        <w:spacing w:before="0" w:beforeAutospacing="0" w:after="0" w:afterAutospacing="0"/>
        <w:jc w:val="both"/>
        <w:rPr>
          <w:b/>
        </w:rPr>
      </w:pPr>
      <w:r w:rsidRPr="000E5E18">
        <w:rPr>
          <w:b/>
        </w:rPr>
        <w:t>Выполнение всех мер, предупреждающих распространение и развитие инфекционного заболевания - лучшее средство в борьбе с вирусом.</w:t>
      </w:r>
    </w:p>
    <w:p w:rsidR="006C1CD8" w:rsidRDefault="006C1CD8" w:rsidP="006C1CD8">
      <w:pPr>
        <w:pStyle w:val="a3"/>
        <w:spacing w:before="0" w:beforeAutospacing="0" w:after="0" w:afterAutospacing="0"/>
        <w:jc w:val="both"/>
      </w:pPr>
      <w:r>
        <w:t> </w:t>
      </w:r>
      <w:r>
        <w:rPr>
          <w:rStyle w:val="a4"/>
        </w:rPr>
        <w:t>ОПАСАЙТЕСЬ ОСТРЫХ КИШЕЧНЫХ ЗАБОЛЕВАНИЙ!</w:t>
      </w:r>
    </w:p>
    <w:p w:rsidR="006C1CD8" w:rsidRDefault="006C1CD8" w:rsidP="006C1CD8">
      <w:pPr>
        <w:pStyle w:val="a3"/>
        <w:spacing w:before="0" w:beforeAutospacing="0" w:after="0" w:afterAutospacing="0"/>
        <w:jc w:val="both"/>
      </w:pPr>
      <w:r w:rsidRPr="000E5E18">
        <w:rPr>
          <w:i/>
        </w:rPr>
        <w:t>Дизентерия и сальмонеллезы,</w:t>
      </w:r>
      <w:r w:rsidR="00CC6835">
        <w:rPr>
          <w:i/>
        </w:rPr>
        <w:t xml:space="preserve"> </w:t>
      </w:r>
      <w:r w:rsidRPr="000E5E18">
        <w:rPr>
          <w:i/>
        </w:rPr>
        <w:t>брюшной тиф, холера, иерсиниозы и пищевые токсикоинфекции</w:t>
      </w:r>
      <w:r>
        <w:t>, возникающие при попадании в организм различных кишечных бактерий и токсинов очень опасны для здоровья. Как минимум, они вызывают дисбактериоз желудочно-кишечного тракта, брюшной тиф и холера при отсутствии своевременной медицинской помощи могут привести к смерти.</w:t>
      </w:r>
    </w:p>
    <w:p w:rsidR="006C1CD8" w:rsidRDefault="006C1CD8" w:rsidP="006C1CD8">
      <w:pPr>
        <w:pStyle w:val="a3"/>
        <w:spacing w:before="0" w:beforeAutospacing="0" w:after="0" w:afterAutospacing="0"/>
        <w:ind w:firstLine="708"/>
        <w:jc w:val="both"/>
      </w:pPr>
      <w:r>
        <w:lastRenderedPageBreak/>
        <w:t xml:space="preserve">Вполне возможно защититься от кишечных инфекций при соблюдении достаточно простых санитарных правил: </w:t>
      </w:r>
    </w:p>
    <w:p w:rsidR="006C1CD8" w:rsidRDefault="006C1CD8" w:rsidP="006C1CD8">
      <w:pPr>
        <w:pStyle w:val="a3"/>
        <w:numPr>
          <w:ilvl w:val="0"/>
          <w:numId w:val="2"/>
        </w:numPr>
        <w:spacing w:before="0" w:beforeAutospacing="0" w:after="0" w:afterAutospacing="0"/>
        <w:jc w:val="both"/>
      </w:pPr>
      <w:r>
        <w:t>Конечно же, необходимо тщательно мыть руки после посещения туалета, возвращения с улицы, а также перед тем как готовить или употреблять еду.</w:t>
      </w:r>
    </w:p>
    <w:p w:rsidR="006C1CD8" w:rsidRDefault="006C1CD8" w:rsidP="006C1CD8">
      <w:pPr>
        <w:pStyle w:val="a3"/>
        <w:numPr>
          <w:ilvl w:val="0"/>
          <w:numId w:val="2"/>
        </w:numPr>
        <w:spacing w:before="0" w:beforeAutospacing="0" w:after="0" w:afterAutospacing="0"/>
        <w:jc w:val="both"/>
      </w:pPr>
      <w:r>
        <w:t xml:space="preserve">Необходимо употреблять только кипяченую воду, где бы вы не находились. </w:t>
      </w:r>
    </w:p>
    <w:p w:rsidR="006C1CD8" w:rsidRDefault="006C1CD8" w:rsidP="006C1CD8">
      <w:pPr>
        <w:pStyle w:val="a3"/>
        <w:numPr>
          <w:ilvl w:val="0"/>
          <w:numId w:val="2"/>
        </w:numPr>
        <w:spacing w:before="0" w:beforeAutospacing="0" w:after="0" w:afterAutospacing="0"/>
        <w:jc w:val="both"/>
      </w:pPr>
      <w:r>
        <w:t>Молоко и молочные продукты также могут нести заразу. Именно по этой причине рекомендуется (особенно в жаркое время года) употреблять их только после термической обработки. Молоко прокипятите, творог используйте для приготовления сырников и запеканок.</w:t>
      </w:r>
    </w:p>
    <w:p w:rsidR="006C1CD8" w:rsidRDefault="006C1CD8" w:rsidP="006C1CD8">
      <w:pPr>
        <w:pStyle w:val="a3"/>
        <w:numPr>
          <w:ilvl w:val="0"/>
          <w:numId w:val="2"/>
        </w:numPr>
        <w:spacing w:before="0" w:beforeAutospacing="0" w:after="0" w:afterAutospacing="0"/>
        <w:jc w:val="both"/>
      </w:pPr>
      <w:r>
        <w:t>Мясо, мясные продукты, кур, куриные яйца тоже подвергайте длительной термообработке. Хуже они не станут, но зато вреда здоровью не принесут.</w:t>
      </w:r>
    </w:p>
    <w:p w:rsidR="006C1CD8" w:rsidRDefault="006C1CD8" w:rsidP="006C1CD8">
      <w:pPr>
        <w:pStyle w:val="a3"/>
        <w:numPr>
          <w:ilvl w:val="0"/>
          <w:numId w:val="2"/>
        </w:numPr>
        <w:spacing w:before="0" w:beforeAutospacing="0" w:after="0" w:afterAutospacing="0"/>
        <w:jc w:val="both"/>
      </w:pPr>
      <w:r>
        <w:t>Овощи и фрукты очень нужны организму. Они содержат необходимые витамины и микроэлементы. Но они часто бывают загрязнены различными кишечными бактериями. Не поддавайтесь соблазну съесть их, не отходя от прилавка магазина или рынка. Побалуйте себя только после того, как Вы хорошо вымоете приобретенные овощи фрукты чистой проточной водой.</w:t>
      </w:r>
    </w:p>
    <w:p w:rsidR="006C1CD8" w:rsidRDefault="006C1CD8" w:rsidP="006C1CD8">
      <w:pPr>
        <w:pStyle w:val="a3"/>
        <w:numPr>
          <w:ilvl w:val="0"/>
          <w:numId w:val="2"/>
        </w:numPr>
        <w:spacing w:before="0" w:beforeAutospacing="0" w:after="0" w:afterAutospacing="0"/>
        <w:jc w:val="both"/>
      </w:pPr>
      <w:r>
        <w:t>Защищайте продукты от мух - разносчиков заразы.</w:t>
      </w:r>
    </w:p>
    <w:p w:rsidR="006C1CD8" w:rsidRDefault="006C1CD8" w:rsidP="006C1CD8">
      <w:pPr>
        <w:pStyle w:val="a3"/>
        <w:numPr>
          <w:ilvl w:val="0"/>
          <w:numId w:val="2"/>
        </w:numPr>
        <w:spacing w:before="0" w:beforeAutospacing="0" w:after="0" w:afterAutospacing="0"/>
        <w:jc w:val="both"/>
      </w:pPr>
      <w:r>
        <w:t>Если все же заболеете - значит где-то нарушили достаточно простые правила защиты от болезни. Здесь уже ничего не остается, как срочно обратиться за помощью врача. И не нужно заниматься самолечением. Это ни к чему не приведет, кроме вреда для здоровья.</w:t>
      </w:r>
    </w:p>
    <w:p w:rsidR="006C1CD8" w:rsidRPr="000E5E18" w:rsidRDefault="006C1CD8" w:rsidP="006C1CD8">
      <w:pPr>
        <w:pStyle w:val="a3"/>
        <w:spacing w:before="0" w:beforeAutospacing="0" w:after="0" w:afterAutospacing="0"/>
        <w:jc w:val="both"/>
        <w:rPr>
          <w:b/>
        </w:rPr>
      </w:pPr>
      <w:r w:rsidRPr="000E5E18">
        <w:rPr>
          <w:b/>
        </w:rPr>
        <w:t>Соблюдение этих рекомендаций гарантирует полную защиту от кишечных заболеваний. Мы должны быть здоровыми!</w:t>
      </w:r>
    </w:p>
    <w:p w:rsidR="00A061A1" w:rsidRDefault="00A061A1"/>
    <w:sectPr w:rsidR="00A061A1" w:rsidSect="001224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27E79"/>
    <w:multiLevelType w:val="hybridMultilevel"/>
    <w:tmpl w:val="7C764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B1677E"/>
    <w:multiLevelType w:val="hybridMultilevel"/>
    <w:tmpl w:val="47B07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4E23"/>
    <w:rsid w:val="000F4E23"/>
    <w:rsid w:val="001224C0"/>
    <w:rsid w:val="006C1CD8"/>
    <w:rsid w:val="00A061A1"/>
    <w:rsid w:val="00CC68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4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C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6C1CD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СОШ №46</cp:lastModifiedBy>
  <cp:revision>4</cp:revision>
  <dcterms:created xsi:type="dcterms:W3CDTF">2016-09-26T07:55:00Z</dcterms:created>
  <dcterms:modified xsi:type="dcterms:W3CDTF">2021-02-26T08:12:00Z</dcterms:modified>
</cp:coreProperties>
</file>