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55" w:rsidRPr="009C2D55" w:rsidRDefault="009C2D55" w:rsidP="009C2D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УТВЕРЖДАЮ</w:t>
      </w:r>
    </w:p>
    <w:p w:rsidR="009C2D55" w:rsidRPr="009C2D55" w:rsidRDefault="00090E37" w:rsidP="009C2D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МБ</w:t>
      </w:r>
      <w:r w:rsidR="009C2D55" w:rsidRPr="009C2D55">
        <w:rPr>
          <w:rFonts w:ascii="Times New Roman" w:hAnsi="Times New Roman" w:cs="Times New Roman"/>
        </w:rPr>
        <w:t xml:space="preserve">ОУ СОШ № </w:t>
      </w:r>
      <w:r w:rsidR="009C2D55">
        <w:rPr>
          <w:rFonts w:ascii="Times New Roman" w:hAnsi="Times New Roman" w:cs="Times New Roman"/>
        </w:rPr>
        <w:t>46</w:t>
      </w:r>
    </w:p>
    <w:p w:rsidR="009C2D55" w:rsidRPr="009C2D55" w:rsidRDefault="009C2D55" w:rsidP="009C2D55">
      <w:pPr>
        <w:spacing w:after="0"/>
        <w:rPr>
          <w:rFonts w:ascii="Times New Roman" w:hAnsi="Times New Roman" w:cs="Times New Roman"/>
          <w:b/>
          <w:bCs/>
        </w:rPr>
      </w:pP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______________ </w:t>
      </w:r>
      <w:r w:rsidRPr="009C2D55">
        <w:rPr>
          <w:rFonts w:ascii="Times New Roman" w:hAnsi="Times New Roman" w:cs="Times New Roman"/>
          <w:b/>
          <w:bCs/>
          <w:i/>
        </w:rPr>
        <w:t>С.Н. Молоткурова</w:t>
      </w:r>
    </w:p>
    <w:p w:rsidR="009C2D55" w:rsidRPr="00C27FB7" w:rsidRDefault="009C2D55" w:rsidP="009C2D55">
      <w:pPr>
        <w:spacing w:after="0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9C2D55">
        <w:rPr>
          <w:rFonts w:ascii="Times New Roman" w:hAnsi="Times New Roman" w:cs="Times New Roman"/>
        </w:rPr>
        <w:tab/>
      </w:r>
      <w:r w:rsidRPr="00C27FB7">
        <w:rPr>
          <w:rFonts w:ascii="Times New Roman" w:hAnsi="Times New Roman" w:cs="Times New Roman"/>
        </w:rPr>
        <w:t>«___»____________201</w:t>
      </w:r>
      <w:r>
        <w:rPr>
          <w:rFonts w:ascii="Times New Roman" w:hAnsi="Times New Roman" w:cs="Times New Roman"/>
        </w:rPr>
        <w:t xml:space="preserve">   </w:t>
      </w:r>
      <w:r w:rsidRPr="00C27FB7">
        <w:rPr>
          <w:rFonts w:ascii="Times New Roman" w:hAnsi="Times New Roman" w:cs="Times New Roman"/>
        </w:rPr>
        <w:t xml:space="preserve"> г.</w:t>
      </w:r>
    </w:p>
    <w:p w:rsidR="009C2D55" w:rsidRPr="009C2D55" w:rsidRDefault="009C2D55" w:rsidP="009C2D55">
      <w:pPr>
        <w:spacing w:after="0"/>
        <w:rPr>
          <w:rFonts w:ascii="Times New Roman" w:hAnsi="Times New Roman" w:cs="Times New Roman"/>
        </w:rPr>
      </w:pPr>
    </w:p>
    <w:p w:rsidR="009C2D55" w:rsidRDefault="009C2D55" w:rsidP="009C2D55">
      <w:pPr>
        <w:spacing w:after="0"/>
        <w:rPr>
          <w:rFonts w:ascii="Times New Roman" w:hAnsi="Times New Roman" w:cs="Times New Roman"/>
        </w:rPr>
      </w:pPr>
    </w:p>
    <w:p w:rsidR="009C2D55" w:rsidRDefault="009C2D55" w:rsidP="009C2D55">
      <w:pPr>
        <w:spacing w:after="0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spacing w:after="0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pStyle w:val="1"/>
      </w:pPr>
      <w:r w:rsidRPr="009C2D55">
        <w:t>ИНСТРУКЦИЯ</w:t>
      </w:r>
    </w:p>
    <w:p w:rsidR="009C2D55" w:rsidRPr="009C2D55" w:rsidRDefault="009C2D55" w:rsidP="009C2D55">
      <w:pPr>
        <w:jc w:val="center"/>
        <w:rPr>
          <w:rFonts w:ascii="Times New Roman" w:hAnsi="Times New Roman" w:cs="Times New Roman"/>
          <w:b/>
          <w:bCs/>
        </w:rPr>
      </w:pPr>
      <w:r w:rsidRPr="009C2D55">
        <w:rPr>
          <w:rFonts w:ascii="Times New Roman" w:hAnsi="Times New Roman" w:cs="Times New Roman"/>
          <w:b/>
          <w:bCs/>
        </w:rPr>
        <w:t>пользователя при обработке персональных данных</w:t>
      </w:r>
    </w:p>
    <w:p w:rsidR="009C2D55" w:rsidRPr="009C2D55" w:rsidRDefault="009C2D55" w:rsidP="009C2D55">
      <w:pPr>
        <w:rPr>
          <w:rFonts w:ascii="Times New Roman" w:hAnsi="Times New Roman" w:cs="Times New Roman"/>
          <w:b/>
          <w:bCs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  <w:b/>
          <w:bCs/>
        </w:rPr>
      </w:pPr>
      <w:r w:rsidRPr="009C2D55">
        <w:rPr>
          <w:rFonts w:ascii="Times New Roman" w:hAnsi="Times New Roman" w:cs="Times New Roman"/>
          <w:b/>
          <w:bCs/>
        </w:rPr>
        <w:t>1. Общие положения.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1.1. Данная инструкция определяет основные обязанности, права и ответственность пользователя, допущенного к обработке персональных данных и иной конфиденциальной</w:t>
      </w:r>
      <w:r>
        <w:rPr>
          <w:rFonts w:ascii="Times New Roman" w:hAnsi="Times New Roman" w:cs="Times New Roman"/>
        </w:rPr>
        <w:t xml:space="preserve"> </w:t>
      </w:r>
      <w:r w:rsidRPr="009C2D55">
        <w:rPr>
          <w:rFonts w:ascii="Times New Roman" w:hAnsi="Times New Roman" w:cs="Times New Roman"/>
        </w:rPr>
        <w:t xml:space="preserve">информации муниципального </w:t>
      </w:r>
      <w:r w:rsidR="00090E37">
        <w:rPr>
          <w:rFonts w:ascii="Times New Roman" w:hAnsi="Times New Roman" w:cs="Times New Roman"/>
        </w:rPr>
        <w:t>бюджетн</w:t>
      </w:r>
      <w:r w:rsidRPr="009C2D55">
        <w:rPr>
          <w:rFonts w:ascii="Times New Roman" w:hAnsi="Times New Roman" w:cs="Times New Roman"/>
        </w:rPr>
        <w:t xml:space="preserve">ого общеобразовательного учреждения «Средняя общеобразовательная школа № </w:t>
      </w:r>
      <w:r w:rsidR="00090E37">
        <w:rPr>
          <w:rFonts w:ascii="Times New Roman" w:hAnsi="Times New Roman" w:cs="Times New Roman"/>
        </w:rPr>
        <w:t>46» (МБ</w:t>
      </w:r>
      <w:r>
        <w:rPr>
          <w:rFonts w:ascii="Times New Roman" w:hAnsi="Times New Roman" w:cs="Times New Roman"/>
        </w:rPr>
        <w:t>ОУ СОШ № 46</w:t>
      </w:r>
      <w:r w:rsidRPr="009C2D55">
        <w:rPr>
          <w:rFonts w:ascii="Times New Roman" w:hAnsi="Times New Roman" w:cs="Times New Roman"/>
        </w:rPr>
        <w:t>).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1.2. Пользователь должен быть допущен к обработке соответствующих категорий персональных данных и иметь навыки работы на ПЭВМ.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 xml:space="preserve">1.3. Пользователь при выполнении работ в пределах своих функциональных обязанностей обеспечивает безопасность </w:t>
      </w:r>
      <w:proofErr w:type="gramStart"/>
      <w:r w:rsidRPr="009C2D55">
        <w:rPr>
          <w:rFonts w:ascii="Times New Roman" w:hAnsi="Times New Roman" w:cs="Times New Roman"/>
        </w:rPr>
        <w:t>персональных данных, обрабатываемых и хранимых в ПЭВМ и несет</w:t>
      </w:r>
      <w:proofErr w:type="gramEnd"/>
      <w:r w:rsidRPr="009C2D55">
        <w:rPr>
          <w:rFonts w:ascii="Times New Roman" w:hAnsi="Times New Roman" w:cs="Times New Roman"/>
        </w:rPr>
        <w:t xml:space="preserve"> персональную ответственность за соблюдение требований руководящих документов по защите информации.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  <w:b/>
          <w:bCs/>
        </w:rPr>
      </w:pPr>
      <w:r w:rsidRPr="009C2D55">
        <w:rPr>
          <w:rFonts w:ascii="Times New Roman" w:hAnsi="Times New Roman" w:cs="Times New Roman"/>
          <w:b/>
          <w:bCs/>
        </w:rPr>
        <w:t>2. Основные обязанности пользователя:</w:t>
      </w:r>
    </w:p>
    <w:p w:rsidR="009C2D55" w:rsidRDefault="009C2D55" w:rsidP="009C2D55">
      <w:pPr>
        <w:pStyle w:val="a3"/>
        <w:rPr>
          <w:sz w:val="22"/>
        </w:rPr>
      </w:pPr>
      <w:r w:rsidRPr="009C2D55">
        <w:rPr>
          <w:sz w:val="22"/>
        </w:rPr>
        <w:t>2.1. выполнять общие требования по обеспечению режима конфиденциальности проводимых работ, установленные в настоящей инструкции;</w:t>
      </w:r>
    </w:p>
    <w:p w:rsidR="009C2D55" w:rsidRPr="009C2D55" w:rsidRDefault="009C2D55" w:rsidP="009C2D55">
      <w:pPr>
        <w:pStyle w:val="a3"/>
        <w:rPr>
          <w:sz w:val="22"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2.2. при работе с персональными данными не допускать присутствие в помещении, где расположены средства вычислительной техники, не допущенных к обрабатываемой информации лиц или располагать на время работы экран видеомонитора так, чтобы исключалась возможность просмотра, отображаемой на нем информации посторонними лицами;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2.3. соблюдать правила работы со средствами защиты информации и установленный режим разграничения доступа к техническим средствам, программам, данным, файлам с персональными данными при ее обработке;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2.4. после окончания обработки персональных данных в рамках выполнения одного задания, а также по окончании рабочего дня, произвести стирание остаточной информации с жесткого диска ПЭВМ;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2.5. оповещать руководителя образовательного учреждения обо всех фактах или попытках несанкционированного доступа к информации;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2.6. не допускать «загрязнение» ПЭВМ посторонними программными средствами;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lastRenderedPageBreak/>
        <w:t>2.7. знать способы выявления нештатного поведения используемых операционных систем и пользовательских приложений, последовательность дальнейших действий;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2.8. знать и соблюдать правила поведения в экстренных ситуациях, последовательность действий при ликвидации последствий аварий;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2.9. помнить личные пароли, персональные идентификаторы, не оставлять без присмотра и хранить в запирающемся ящике стола или сейфе;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2.10. знать штатные режимы работы программного обеспечения, пути проникновения и распространения компьютерных вирусов;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2.11. при применении внешних носителей информации перед началом работы провести их проверку на предмет наличия компьютерных вирусов.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  <w:b/>
          <w:bCs/>
        </w:rPr>
      </w:pPr>
      <w:r w:rsidRPr="009C2D55">
        <w:rPr>
          <w:rFonts w:ascii="Times New Roman" w:hAnsi="Times New Roman" w:cs="Times New Roman"/>
          <w:b/>
          <w:bCs/>
        </w:rPr>
        <w:t>3. Требования к антивирусной безопасности</w:t>
      </w:r>
    </w:p>
    <w:p w:rsidR="009C2D55" w:rsidRPr="009C2D55" w:rsidRDefault="00090E37" w:rsidP="009C2D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При возникновен</w:t>
      </w:r>
      <w:r w:rsidR="009C2D55" w:rsidRPr="009C2D55">
        <w:rPr>
          <w:rFonts w:ascii="Times New Roman" w:hAnsi="Times New Roman" w:cs="Times New Roman"/>
        </w:rPr>
        <w:t>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пользователь должен провести внеочередной антивирусный контроль своей рабочей станции.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3.2. В случае обнаружения при проведении антивирусной проверки зараженных компьютерными вирусами файлов пользователь обязан:</w:t>
      </w:r>
    </w:p>
    <w:p w:rsidR="009C2D55" w:rsidRPr="009C2D55" w:rsidRDefault="009C2D55" w:rsidP="009C2D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приостановить работу;</w:t>
      </w:r>
    </w:p>
    <w:p w:rsidR="009C2D55" w:rsidRPr="009C2D55" w:rsidRDefault="009C2D55" w:rsidP="009C2D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немедленно поставить в известность о факте обнаружения зараженных вирусом файлов руководителя образовательного учреждения;</w:t>
      </w:r>
    </w:p>
    <w:p w:rsidR="009C2D55" w:rsidRPr="009C2D55" w:rsidRDefault="009C2D55" w:rsidP="009C2D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оценить необходимость дальнейшего использования файлов, зараженных вирусом;</w:t>
      </w:r>
    </w:p>
    <w:p w:rsidR="009C2D55" w:rsidRPr="009C2D55" w:rsidRDefault="009C2D55" w:rsidP="009C2D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провести лечение или уничтожение зараженных файлов.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  <w:b/>
          <w:bCs/>
        </w:rPr>
      </w:pPr>
      <w:r w:rsidRPr="009C2D55">
        <w:rPr>
          <w:rFonts w:ascii="Times New Roman" w:hAnsi="Times New Roman" w:cs="Times New Roman"/>
          <w:b/>
          <w:bCs/>
        </w:rPr>
        <w:t>4. Пользователю запрещается: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4.1. записывать и хранить персональные данные на неучтенных установленным порядком машинных носителях информации;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4.2. удалять с обрабатываемых или распечатываемых документов грифы конфиденциальности;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4.3. самостоятельно подключать к ПЭВМ какие-либо устройства и вносить изменения в состав, конфигурацию, размещение ПЭВМ;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4.4. самостоятельно устанавливать и/или запускать любые системные или прикладные программы, загружаемые по сети Интернет или с внешних носителей;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4.5. осуществлять обработку персональных данных в условиях, позволяющих осуществлять их просмотр лицами, не имеющими к ним допуска, а также при несоблюдении требований при эксплуатации ПЭВМ: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4.6. сообщать кому-либо устно или письменно личные атрибуты доступа к ресурсам ПЭВМ;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4.7. отключать (блокировать) средства защиты информации;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lastRenderedPageBreak/>
        <w:t>4.8. производить какие-либо изменения в подключении и размещении технических средств;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 xml:space="preserve">4.9. производить иные действия, </w:t>
      </w:r>
      <w:proofErr w:type="gramStart"/>
      <w:r w:rsidRPr="009C2D55">
        <w:rPr>
          <w:rFonts w:ascii="Times New Roman" w:hAnsi="Times New Roman" w:cs="Times New Roman"/>
        </w:rPr>
        <w:t>ограничения</w:t>
      </w:r>
      <w:proofErr w:type="gramEnd"/>
      <w:r w:rsidRPr="009C2D55">
        <w:rPr>
          <w:rFonts w:ascii="Times New Roman" w:hAnsi="Times New Roman" w:cs="Times New Roman"/>
        </w:rPr>
        <w:t xml:space="preserve"> на исполнение которых предусмотрены утвержденными регламентами и инструкциями;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4.10. оставлять бесконтрольно компьютер с загруженными персональными данными, электронными ключами, а также распечатываемыми бумажными документами с персональными данными.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  <w:b/>
          <w:bCs/>
        </w:rPr>
      </w:pPr>
      <w:r w:rsidRPr="009C2D55">
        <w:rPr>
          <w:rFonts w:ascii="Times New Roman" w:hAnsi="Times New Roman" w:cs="Times New Roman"/>
          <w:b/>
          <w:bCs/>
        </w:rPr>
        <w:t>5. Права пользователя: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5.1. Обрабатывать (создавать, редактировать, уничтожать, копировать, выводить на печать) информацию в пределах установленных ему полномочий.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5.2. Обращаться к руководителю образовательного учреждения при необходимости с просьбой об оказании технической и методической помощи при работе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  <w:b/>
          <w:bCs/>
        </w:rPr>
      </w:pPr>
      <w:r w:rsidRPr="009C2D55">
        <w:rPr>
          <w:rFonts w:ascii="Times New Roman" w:hAnsi="Times New Roman" w:cs="Times New Roman"/>
          <w:b/>
          <w:bCs/>
        </w:rPr>
        <w:t xml:space="preserve">6. Пользователи несут ответственность </w:t>
      </w:r>
      <w:proofErr w:type="gramStart"/>
      <w:r w:rsidRPr="009C2D55">
        <w:rPr>
          <w:rFonts w:ascii="Times New Roman" w:hAnsi="Times New Roman" w:cs="Times New Roman"/>
          <w:b/>
          <w:bCs/>
        </w:rPr>
        <w:t>за</w:t>
      </w:r>
      <w:proofErr w:type="gramEnd"/>
      <w:r w:rsidRPr="009C2D55">
        <w:rPr>
          <w:rFonts w:ascii="Times New Roman" w:hAnsi="Times New Roman" w:cs="Times New Roman"/>
          <w:b/>
          <w:bCs/>
        </w:rPr>
        <w:t>: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6.1. надлежащее выполнение требований настоящей инструкции;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6.2. соблюдение требований нормативных документов и инструкций, определяющих порядок организации работ по защите информации и использования информационных ресурсов;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6.3. сохранность и работоспособное состояние средств вычислительной техники ПЭВМ;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  <w:r w:rsidRPr="009C2D55">
        <w:rPr>
          <w:rFonts w:ascii="Times New Roman" w:hAnsi="Times New Roman" w:cs="Times New Roman"/>
        </w:rPr>
        <w:t>6.4. сохранность персональных данных.</w:t>
      </w: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</w:p>
    <w:p w:rsidR="009C2D55" w:rsidRPr="009C2D55" w:rsidRDefault="009C2D55" w:rsidP="009C2D55">
      <w:pPr>
        <w:jc w:val="both"/>
        <w:rPr>
          <w:rFonts w:ascii="Times New Roman" w:hAnsi="Times New Roman" w:cs="Times New Roman"/>
        </w:rPr>
      </w:pPr>
    </w:p>
    <w:p w:rsidR="00287EDC" w:rsidRPr="009C2D55" w:rsidRDefault="00287EDC">
      <w:pPr>
        <w:rPr>
          <w:rFonts w:ascii="Times New Roman" w:hAnsi="Times New Roman" w:cs="Times New Roman"/>
        </w:rPr>
      </w:pPr>
    </w:p>
    <w:sectPr w:rsidR="00287EDC" w:rsidRPr="009C2D55" w:rsidSect="004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67CC"/>
    <w:multiLevelType w:val="hybridMultilevel"/>
    <w:tmpl w:val="5DC6EFDE"/>
    <w:lvl w:ilvl="0" w:tplc="39B66EAC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9C2D55"/>
    <w:rsid w:val="00090E37"/>
    <w:rsid w:val="00287EDC"/>
    <w:rsid w:val="004611E5"/>
    <w:rsid w:val="00922FB4"/>
    <w:rsid w:val="009C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</w:style>
  <w:style w:type="paragraph" w:styleId="1">
    <w:name w:val="heading 1"/>
    <w:basedOn w:val="a"/>
    <w:next w:val="a"/>
    <w:link w:val="10"/>
    <w:qFormat/>
    <w:rsid w:val="009C2D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D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rsid w:val="009C2D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C2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5</cp:revision>
  <cp:lastPrinted>2015-12-09T04:58:00Z</cp:lastPrinted>
  <dcterms:created xsi:type="dcterms:W3CDTF">2013-02-25T04:29:00Z</dcterms:created>
  <dcterms:modified xsi:type="dcterms:W3CDTF">2015-12-09T04:58:00Z</dcterms:modified>
</cp:coreProperties>
</file>