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3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3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D6" w:rsidRDefault="00F218D6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092" w:rsidRPr="009E60E3" w:rsidRDefault="00026092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0E3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9E60E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026092" w:rsidRPr="009E60E3" w:rsidRDefault="00026092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0E3">
        <w:rPr>
          <w:rFonts w:ascii="Times New Roman" w:hAnsi="Times New Roman"/>
          <w:sz w:val="24"/>
          <w:szCs w:val="24"/>
        </w:rPr>
        <w:t>«Средн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46</w:t>
      </w:r>
      <w:r w:rsidRPr="009E60E3">
        <w:rPr>
          <w:rFonts w:ascii="Times New Roman" w:hAnsi="Times New Roman"/>
          <w:sz w:val="24"/>
          <w:szCs w:val="24"/>
        </w:rPr>
        <w:t>»</w:t>
      </w:r>
    </w:p>
    <w:p w:rsidR="00026092" w:rsidRPr="009E60E3" w:rsidRDefault="00026092" w:rsidP="000260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623732, </w:t>
      </w:r>
      <w:r w:rsidRPr="009E60E3">
        <w:rPr>
          <w:rFonts w:ascii="Times New Roman" w:hAnsi="Times New Roman"/>
          <w:sz w:val="24"/>
          <w:szCs w:val="24"/>
        </w:rPr>
        <w:t xml:space="preserve"> Свердловская область, </w:t>
      </w:r>
      <w:r>
        <w:rPr>
          <w:rFonts w:ascii="Times New Roman" w:hAnsi="Times New Roman"/>
          <w:sz w:val="24"/>
          <w:szCs w:val="24"/>
        </w:rPr>
        <w:t>Режевской район, п. Озёрный</w:t>
      </w:r>
      <w:r w:rsidRPr="009E60E3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Клубная, 5а.</w:t>
      </w: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B71889" w:rsidP="00026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15pt;margin-top:-70.4pt;width:199.5pt;height:98.65pt;z-index:251661312" stroked="f">
            <v:textbox style="mso-next-textbox:#_x0000_s1027">
              <w:txbxContent>
                <w:p w:rsidR="00026092" w:rsidRPr="009E60E3" w:rsidRDefault="00026092" w:rsidP="0002609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026092" w:rsidRDefault="00026092" w:rsidP="000260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26092" w:rsidRPr="009E60E3" w:rsidRDefault="00026092" w:rsidP="000260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СОШ №46</w:t>
                  </w:r>
                </w:p>
                <w:p w:rsidR="00026092" w:rsidRPr="009E60E3" w:rsidRDefault="00026092" w:rsidP="000260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0E3">
                    <w:rPr>
                      <w:rFonts w:ascii="Times New Roman" w:hAnsi="Times New Roman"/>
                      <w:sz w:val="24"/>
                      <w:szCs w:val="24"/>
                    </w:rPr>
                    <w:t>__________ С.Н.Молоткурова</w:t>
                  </w:r>
                </w:p>
                <w:p w:rsidR="00026092" w:rsidRDefault="00026092" w:rsidP="000260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«_______» ______________ 20__ </w:t>
                  </w:r>
                  <w:r w:rsidRPr="009E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</w:p>
                <w:p w:rsidR="00026092" w:rsidRPr="009E60E3" w:rsidRDefault="00026092" w:rsidP="000260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6" type="#_x0000_t202" style="position:absolute;margin-left:-27.55pt;margin-top:-70.4pt;width:199.5pt;height:98.65pt;z-index:251660288" stroked="f">
            <v:textbox style="mso-next-textbox:#_x0000_s1026">
              <w:txbxContent>
                <w:p w:rsidR="00026092" w:rsidRPr="00687675" w:rsidRDefault="00026092" w:rsidP="0002609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26092" w:rsidRPr="00AC6588" w:rsidRDefault="00026092" w:rsidP="00026092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Pr="002B0CBC" w:rsidRDefault="00026092" w:rsidP="0002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CBC">
        <w:rPr>
          <w:rStyle w:val="a3"/>
          <w:rFonts w:ascii="Times New Roman" w:hAnsi="Times New Roman" w:cs="Times New Roman"/>
          <w:sz w:val="28"/>
          <w:szCs w:val="28"/>
        </w:rPr>
        <w:t xml:space="preserve">Кодекс </w:t>
      </w:r>
    </w:p>
    <w:p w:rsidR="00026092" w:rsidRPr="002B0CBC" w:rsidRDefault="00026092" w:rsidP="000260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CBC">
        <w:rPr>
          <w:rStyle w:val="a3"/>
          <w:rFonts w:ascii="Times New Roman" w:hAnsi="Times New Roman" w:cs="Times New Roman"/>
          <w:sz w:val="28"/>
          <w:szCs w:val="28"/>
        </w:rPr>
        <w:t>этики и служебного поведения работников</w:t>
      </w:r>
    </w:p>
    <w:p w:rsidR="00026092" w:rsidRPr="002B0CBC" w:rsidRDefault="00026092" w:rsidP="00026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B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№46»</w:t>
      </w:r>
    </w:p>
    <w:p w:rsidR="00026092" w:rsidRDefault="00026092" w:rsidP="0002609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26092" w:rsidRDefault="00026092" w:rsidP="0002609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26092" w:rsidRPr="002B0CBC" w:rsidRDefault="00026092" w:rsidP="0002609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1"/>
        <w:gridCol w:w="6099"/>
      </w:tblGrid>
      <w:tr w:rsidR="00026092" w:rsidRPr="00617A86" w:rsidTr="00B804CD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92" w:rsidRPr="00617A86" w:rsidRDefault="00026092" w:rsidP="00B804C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092" w:rsidRPr="00617A86" w:rsidRDefault="00026092" w:rsidP="00B804C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92" w:rsidRDefault="00026092" w:rsidP="0002609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026092" w:rsidRPr="002B0CBC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92" w:rsidRPr="002B0CBC" w:rsidRDefault="00026092" w:rsidP="00026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026092" w:rsidRPr="002B0CBC" w:rsidRDefault="00026092" w:rsidP="00026092">
      <w:pPr>
        <w:spacing w:after="0" w:line="240" w:lineRule="auto"/>
        <w:ind w:left="23"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5.Изменения и дополнения в Кодекс могут вносить по инициативе, как отдельных педагогов, так и иных служб (Педагогического совета и Администрации) образовательного учреждения.</w:t>
      </w:r>
    </w:p>
    <w:p w:rsidR="00026092" w:rsidRPr="002B0CBC" w:rsidRDefault="00026092" w:rsidP="00026092">
      <w:pPr>
        <w:spacing w:after="0" w:line="240" w:lineRule="auto"/>
        <w:ind w:left="2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026092" w:rsidRPr="002B0CBC" w:rsidRDefault="00026092" w:rsidP="00026092">
      <w:pPr>
        <w:spacing w:after="0" w:line="240" w:lineRule="auto"/>
        <w:ind w:lef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Pr="002B0CB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БОУ СОШ №46</w:t>
      </w:r>
      <w:r w:rsidRPr="002B0CBC">
        <w:rPr>
          <w:rFonts w:ascii="Times New Roman" w:hAnsi="Times New Roman" w:cs="Times New Roman"/>
          <w:sz w:val="24"/>
          <w:szCs w:val="24"/>
        </w:rPr>
        <w:t xml:space="preserve"> </w:t>
      </w:r>
      <w:r w:rsidRPr="002B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026092" w:rsidRPr="002B0CBC" w:rsidRDefault="00026092" w:rsidP="00026092">
      <w:pPr>
        <w:spacing w:after="0" w:line="240" w:lineRule="auto"/>
        <w:ind w:lef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2B0CBC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026092" w:rsidRPr="002B0CBC" w:rsidRDefault="00026092" w:rsidP="00026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026092" w:rsidRPr="002B0CBC" w:rsidRDefault="00026092" w:rsidP="00026092">
      <w:pPr>
        <w:spacing w:after="0" w:line="240" w:lineRule="auto"/>
        <w:ind w:lef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2B0CBC">
        <w:rPr>
          <w:rFonts w:ascii="Times New Roman" w:hAnsi="Times New Roman" w:cs="Times New Roman"/>
          <w:sz w:val="24"/>
          <w:szCs w:val="24"/>
        </w:rPr>
        <w:t> 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026092" w:rsidRPr="002B0CBC" w:rsidRDefault="00026092" w:rsidP="00026092">
      <w:pPr>
        <w:spacing w:after="0" w:line="240" w:lineRule="auto"/>
        <w:ind w:left="2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026092" w:rsidRPr="002B0CBC" w:rsidRDefault="00026092" w:rsidP="00026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026092" w:rsidRPr="002B0CBC" w:rsidRDefault="00026092" w:rsidP="00026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026092" w:rsidRPr="002B0CBC" w:rsidRDefault="00026092" w:rsidP="00026092">
      <w:pPr>
        <w:spacing w:after="0" w:line="24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Default="00026092" w:rsidP="00026092">
      <w:pPr>
        <w:keepNext/>
        <w:spacing w:after="0" w:line="240" w:lineRule="auto"/>
        <w:ind w:left="20" w:right="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1" w:name="bookmark2"/>
      <w:bookmarkEnd w:id="1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026092" w:rsidRPr="002B0CBC" w:rsidRDefault="00026092" w:rsidP="00026092">
      <w:pPr>
        <w:keepNext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spell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bookmarkEnd w:id="2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2B0CBC">
        <w:rPr>
          <w:rFonts w:ascii="Times New Roman" w:hAnsi="Times New Roman" w:cs="Times New Roman"/>
          <w:sz w:val="24"/>
          <w:szCs w:val="24"/>
        </w:rPr>
        <w:t>.</w:t>
      </w:r>
    </w:p>
    <w:p w:rsidR="00026092" w:rsidRPr="002B0CBC" w:rsidRDefault="00026092" w:rsidP="00026092">
      <w:pPr>
        <w:keepNext/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026092" w:rsidRPr="002B0CBC" w:rsidRDefault="00026092" w:rsidP="00026092">
      <w:pPr>
        <w:spacing w:after="0" w:line="240" w:lineRule="auto"/>
        <w:ind w:left="23" w:right="2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3"/>
      <w:r w:rsidRPr="002B0CBC">
        <w:rPr>
          <w:rStyle w:val="a3"/>
          <w:rFonts w:ascii="Times New Roman" w:hAnsi="Times New Roman" w:cs="Times New Roman"/>
          <w:sz w:val="24"/>
          <w:szCs w:val="24"/>
        </w:rPr>
        <w:t xml:space="preserve">Статья 5. Требования к </w:t>
      </w:r>
      <w:proofErr w:type="spellStart"/>
      <w:r w:rsidRPr="002B0CBC">
        <w:rPr>
          <w:rStyle w:val="a3"/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2B0CBC">
        <w:rPr>
          <w:rStyle w:val="a3"/>
          <w:rFonts w:ascii="Times New Roman" w:hAnsi="Times New Roman" w:cs="Times New Roman"/>
          <w:sz w:val="24"/>
          <w:szCs w:val="24"/>
        </w:rPr>
        <w:t xml:space="preserve"> поведению сотрудников образовательного учреждения.</w:t>
      </w:r>
    </w:p>
    <w:p w:rsidR="00026092" w:rsidRPr="002B0CBC" w:rsidRDefault="00026092" w:rsidP="00026092">
      <w:pPr>
        <w:keepNext/>
        <w:spacing w:after="0" w:line="240" w:lineRule="auto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2B0CBC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026092" w:rsidRPr="002B0CBC" w:rsidRDefault="00026092" w:rsidP="00026092">
      <w:pPr>
        <w:spacing w:after="0" w:line="240" w:lineRule="auto"/>
        <w:ind w:lef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026092" w:rsidRPr="002B0CBC" w:rsidRDefault="00026092" w:rsidP="00026092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bookmarkEnd w:id="4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26092" w:rsidRPr="002B0CBC" w:rsidRDefault="00026092" w:rsidP="00026092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26092" w:rsidRPr="002B0CBC" w:rsidRDefault="00026092" w:rsidP="00026092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026092" w:rsidRPr="002B0CBC" w:rsidRDefault="00026092" w:rsidP="00026092">
      <w:pPr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26092" w:rsidRPr="002B0CBC" w:rsidRDefault="00026092" w:rsidP="00026092">
      <w:pPr>
        <w:spacing w:after="0" w:line="240" w:lineRule="auto"/>
        <w:ind w:left="4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26092" w:rsidRPr="002B0CBC" w:rsidRDefault="00026092" w:rsidP="00026092">
      <w:pPr>
        <w:spacing w:after="0" w:line="240" w:lineRule="auto"/>
        <w:ind w:left="4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26092" w:rsidRPr="002B0CBC" w:rsidRDefault="00026092" w:rsidP="00026092">
      <w:pPr>
        <w:spacing w:after="0" w:line="240" w:lineRule="auto"/>
        <w:ind w:left="4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026092" w:rsidRDefault="00026092" w:rsidP="00026092">
      <w:pPr>
        <w:spacing w:after="0" w:line="240" w:lineRule="auto"/>
        <w:ind w:left="4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  <w:bookmarkStart w:id="5" w:name="bookmark6"/>
      <w:bookmarkEnd w:id="5"/>
    </w:p>
    <w:p w:rsidR="00026092" w:rsidRPr="002B0CBC" w:rsidRDefault="00026092" w:rsidP="00026092">
      <w:pPr>
        <w:spacing w:after="0" w:line="240" w:lineRule="auto"/>
        <w:ind w:left="4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Статья 7. Этика поведения сотрудников, наделенных </w:t>
      </w:r>
      <w:proofErr w:type="spellStart"/>
      <w:r w:rsidRPr="002B0CBC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2B0CBC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2B0CBC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026092" w:rsidRPr="002B0CBC" w:rsidRDefault="00026092" w:rsidP="00026092">
      <w:pPr>
        <w:keepNext/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26092" w:rsidRPr="002B0CBC" w:rsidRDefault="00026092" w:rsidP="00026092">
      <w:pPr>
        <w:spacing w:after="0" w:line="240" w:lineRule="auto"/>
        <w:ind w:left="40" w:right="23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26092" w:rsidRPr="002B0CBC" w:rsidRDefault="00026092" w:rsidP="00026092">
      <w:pPr>
        <w:spacing w:after="0" w:line="240" w:lineRule="auto"/>
        <w:ind w:left="40" w:right="23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26092" w:rsidRPr="002B0CBC" w:rsidRDefault="00026092" w:rsidP="00026092">
      <w:pPr>
        <w:spacing w:after="0" w:line="240" w:lineRule="auto"/>
        <w:ind w:left="40" w:right="23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26092" w:rsidRPr="002B0CBC" w:rsidRDefault="00026092" w:rsidP="00026092">
      <w:pPr>
        <w:spacing w:after="0" w:line="240" w:lineRule="auto"/>
        <w:ind w:left="23" w:right="23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26092" w:rsidRPr="002B0CBC" w:rsidRDefault="00026092" w:rsidP="00026092">
      <w:pPr>
        <w:spacing w:after="0" w:line="240" w:lineRule="auto"/>
        <w:ind w:left="23" w:right="23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026092" w:rsidRPr="002B0CBC" w:rsidRDefault="00026092" w:rsidP="00026092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4.Педагоги сами выбирают подходящий стиль общения с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026092" w:rsidRPr="002B0CBC" w:rsidRDefault="00026092" w:rsidP="00026092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026092" w:rsidRPr="002B0CBC" w:rsidRDefault="00026092" w:rsidP="00026092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026092" w:rsidRPr="00C96097" w:rsidRDefault="00026092" w:rsidP="00026092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</w:t>
      </w:r>
      <w:r w:rsidRPr="00C960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12.Общение между педагогами.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26092" w:rsidRPr="002B0CBC" w:rsidRDefault="00026092" w:rsidP="00026092">
      <w:pPr>
        <w:spacing w:after="0" w:line="240" w:lineRule="auto"/>
        <w:ind w:left="23" w:righ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26092" w:rsidRPr="002B0CBC" w:rsidRDefault="00026092" w:rsidP="00026092">
      <w:pPr>
        <w:spacing w:after="0" w:line="240" w:lineRule="auto"/>
        <w:ind w:left="10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26092" w:rsidRPr="002B0CBC" w:rsidRDefault="00026092" w:rsidP="00026092">
      <w:pPr>
        <w:spacing w:after="0" w:line="240" w:lineRule="auto"/>
        <w:ind w:left="10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026092" w:rsidRPr="002B0CBC" w:rsidRDefault="00026092" w:rsidP="00026092">
      <w:pPr>
        <w:spacing w:after="0" w:line="240" w:lineRule="auto"/>
        <w:ind w:left="10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026092" w:rsidRPr="002B0CBC" w:rsidRDefault="00026092" w:rsidP="00026092">
      <w:pPr>
        <w:spacing w:after="0" w:line="240" w:lineRule="auto"/>
        <w:ind w:left="102" w:righ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026092" w:rsidRPr="00C96097" w:rsidRDefault="00026092" w:rsidP="00026092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C960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13.  Взаимоотношения с администрацией.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26092" w:rsidRPr="002B0CBC" w:rsidRDefault="00026092" w:rsidP="00026092">
      <w:pPr>
        <w:spacing w:after="0" w:line="240" w:lineRule="auto"/>
        <w:ind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026092" w:rsidRPr="002B0CBC" w:rsidRDefault="00026092" w:rsidP="00026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26092" w:rsidRPr="002B0CBC" w:rsidRDefault="00026092" w:rsidP="00026092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026092" w:rsidRPr="002B0CBC" w:rsidRDefault="00026092" w:rsidP="00026092">
      <w:pPr>
        <w:spacing w:after="0" w:line="240" w:lineRule="auto"/>
        <w:ind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026092" w:rsidRPr="002B0CBC" w:rsidRDefault="00026092" w:rsidP="00026092">
      <w:pPr>
        <w:spacing w:after="0" w:line="240" w:lineRule="auto"/>
        <w:ind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026092" w:rsidRPr="002B0CBC" w:rsidRDefault="00026092" w:rsidP="00026092">
      <w:pPr>
        <w:spacing w:after="0" w:line="240" w:lineRule="auto"/>
        <w:ind w:right="2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bookmarkEnd w:id="7"/>
      <w:r w:rsidRPr="002B0CBC">
        <w:rPr>
          <w:rStyle w:val="a3"/>
          <w:rFonts w:ascii="Times New Roman" w:hAnsi="Times New Roman" w:cs="Times New Roman"/>
          <w:sz w:val="24"/>
          <w:szCs w:val="24"/>
        </w:rPr>
        <w:lastRenderedPageBreak/>
        <w:t>Статья 9. Личность педагога.</w:t>
      </w:r>
    </w:p>
    <w:p w:rsidR="00026092" w:rsidRPr="002B0CBC" w:rsidRDefault="00026092" w:rsidP="00026092">
      <w:pPr>
        <w:keepNext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026092" w:rsidRPr="00C96097" w:rsidRDefault="00026092" w:rsidP="000260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9"/>
      <w:bookmarkEnd w:id="8"/>
      <w:r w:rsidRPr="00C960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Авторитет, честь, репутация.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026092" w:rsidRPr="002B0CBC" w:rsidRDefault="00026092" w:rsidP="00026092">
      <w:pPr>
        <w:spacing w:after="0" w:line="240" w:lineRule="auto"/>
        <w:ind w:left="23" w:righ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26092" w:rsidRPr="002B0CBC" w:rsidRDefault="00026092" w:rsidP="00026092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026092" w:rsidRPr="002B0CBC" w:rsidRDefault="00026092" w:rsidP="00026092">
      <w:pPr>
        <w:spacing w:after="0" w:line="240" w:lineRule="auto"/>
        <w:ind w:lef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026092" w:rsidRPr="002B0CBC" w:rsidRDefault="00026092" w:rsidP="00026092">
      <w:pPr>
        <w:spacing w:after="0" w:line="240" w:lineRule="auto"/>
        <w:ind w:left="23" w:righ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026092" w:rsidRPr="002B0CBC" w:rsidRDefault="00026092" w:rsidP="00026092">
      <w:pPr>
        <w:spacing w:after="0" w:line="240" w:lineRule="auto"/>
        <w:ind w:left="23" w:right="2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6092" w:rsidRPr="002B0CBC" w:rsidRDefault="00026092" w:rsidP="00026092">
      <w:pPr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26092" w:rsidRPr="002B0CBC" w:rsidRDefault="00026092" w:rsidP="0002609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bookmarkEnd w:id="9"/>
      <w:r w:rsidRPr="002B0CBC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026092" w:rsidRPr="002B0CBC" w:rsidRDefault="00026092" w:rsidP="0002609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026092" w:rsidRPr="002B0CBC" w:rsidRDefault="00026092" w:rsidP="00026092">
      <w:pPr>
        <w:spacing w:after="0" w:line="240" w:lineRule="auto"/>
        <w:ind w:left="23"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26092" w:rsidRPr="002B0CBC" w:rsidRDefault="00026092" w:rsidP="00026092">
      <w:pPr>
        <w:spacing w:after="0" w:line="240" w:lineRule="auto"/>
        <w:ind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026092" w:rsidRPr="002B0CBC" w:rsidRDefault="00026092" w:rsidP="00026092">
      <w:pPr>
        <w:spacing w:after="0" w:line="240" w:lineRule="auto"/>
        <w:ind w:right="23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7. Каждый сотрудник должен принимать все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необходимые меры для соблюдения </w:t>
      </w:r>
      <w:r w:rsidRPr="002B0C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положений настоящего Кодекса.</w:t>
      </w:r>
    </w:p>
    <w:p w:rsidR="00026092" w:rsidRDefault="00026092" w:rsidP="00026092">
      <w:pPr>
        <w:spacing w:after="0" w:line="240" w:lineRule="auto"/>
        <w:ind w:firstLine="2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092" w:rsidRDefault="00026092" w:rsidP="0002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B" w:rsidRDefault="009B46FB"/>
    <w:sectPr w:rsidR="009B46FB" w:rsidSect="00B7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26092"/>
    <w:rsid w:val="00026092"/>
    <w:rsid w:val="005335C4"/>
    <w:rsid w:val="009B46FB"/>
    <w:rsid w:val="00B71889"/>
    <w:rsid w:val="00F2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0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3678</Words>
  <Characters>20966</Characters>
  <Application>Microsoft Office Word</Application>
  <DocSecurity>0</DocSecurity>
  <Lines>174</Lines>
  <Paragraphs>49</Paragraphs>
  <ScaleCrop>false</ScaleCrop>
  <Company>Grizli777</Company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2016-10-07T05:50:00Z</dcterms:created>
  <dcterms:modified xsi:type="dcterms:W3CDTF">2016-10-10T04:35:00Z</dcterms:modified>
</cp:coreProperties>
</file>