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D6" w:rsidRDefault="00F218D6" w:rsidP="00026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18D6" w:rsidRDefault="00F218D6" w:rsidP="00026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7682588"/>
            <wp:effectExtent l="19050" t="0" r="3175" b="0"/>
            <wp:docPr id="1" name="Рисунок 1" descr="C:\Users\алиса\Documents\Scanned Documents\Рисунок (38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са\Documents\Scanned Documents\Рисунок (38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8D6" w:rsidRDefault="00F218D6" w:rsidP="00026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18D6" w:rsidRDefault="00F218D6" w:rsidP="00026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18D6" w:rsidRDefault="00F218D6" w:rsidP="00026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18D6" w:rsidRDefault="00F218D6" w:rsidP="00026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18D6" w:rsidRDefault="00F218D6" w:rsidP="00026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18D6" w:rsidRDefault="00F218D6" w:rsidP="00026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18D6" w:rsidRDefault="00F218D6" w:rsidP="00026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6092" w:rsidRPr="009E60E3" w:rsidRDefault="00026092" w:rsidP="00026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60E3">
        <w:rPr>
          <w:rFonts w:ascii="Times New Roman" w:hAnsi="Times New Roman"/>
          <w:sz w:val="24"/>
          <w:szCs w:val="24"/>
        </w:rPr>
        <w:lastRenderedPageBreak/>
        <w:t xml:space="preserve">Муниципальное </w:t>
      </w:r>
      <w:r>
        <w:rPr>
          <w:rFonts w:ascii="Times New Roman" w:hAnsi="Times New Roman"/>
          <w:sz w:val="24"/>
          <w:szCs w:val="24"/>
        </w:rPr>
        <w:t xml:space="preserve">бюджетное </w:t>
      </w:r>
      <w:r w:rsidRPr="009E60E3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026092" w:rsidRPr="009E60E3" w:rsidRDefault="00026092" w:rsidP="00026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60E3">
        <w:rPr>
          <w:rFonts w:ascii="Times New Roman" w:hAnsi="Times New Roman"/>
          <w:sz w:val="24"/>
          <w:szCs w:val="24"/>
        </w:rPr>
        <w:t>«Средн</w:t>
      </w:r>
      <w:r>
        <w:rPr>
          <w:rFonts w:ascii="Times New Roman" w:hAnsi="Times New Roman"/>
          <w:sz w:val="24"/>
          <w:szCs w:val="24"/>
        </w:rPr>
        <w:t>яя общеобразовательная школа № 46</w:t>
      </w:r>
      <w:r w:rsidRPr="009E60E3">
        <w:rPr>
          <w:rFonts w:ascii="Times New Roman" w:hAnsi="Times New Roman"/>
          <w:sz w:val="24"/>
          <w:szCs w:val="24"/>
        </w:rPr>
        <w:t>»</w:t>
      </w:r>
    </w:p>
    <w:p w:rsidR="00026092" w:rsidRPr="009E60E3" w:rsidRDefault="00026092" w:rsidP="00026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623732, </w:t>
      </w:r>
      <w:r w:rsidRPr="009E60E3">
        <w:rPr>
          <w:rFonts w:ascii="Times New Roman" w:hAnsi="Times New Roman"/>
          <w:sz w:val="24"/>
          <w:szCs w:val="24"/>
        </w:rPr>
        <w:t xml:space="preserve"> Свердловская область, </w:t>
      </w:r>
      <w:r>
        <w:rPr>
          <w:rFonts w:ascii="Times New Roman" w:hAnsi="Times New Roman"/>
          <w:sz w:val="24"/>
          <w:szCs w:val="24"/>
        </w:rPr>
        <w:t>Режевской район, п. Озёрный</w:t>
      </w:r>
      <w:r w:rsidRPr="009E60E3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Клубная, 5а.</w:t>
      </w:r>
    </w:p>
    <w:p w:rsidR="00026092" w:rsidRDefault="00026092" w:rsidP="000260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6092" w:rsidRDefault="00026092" w:rsidP="000260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Default="00026092" w:rsidP="000260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Default="00026092" w:rsidP="000260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Default="00026092" w:rsidP="000260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Default="00026092" w:rsidP="000260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Default="00026092" w:rsidP="000260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Default="00026092" w:rsidP="000260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Default="00026092" w:rsidP="000260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Default="00026092" w:rsidP="000260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Default="00B71889" w:rsidP="000260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4.15pt;margin-top:-70.4pt;width:199.5pt;height:98.65pt;z-index:251661312" stroked="f">
            <v:textbox style="mso-next-textbox:#_x0000_s1027">
              <w:txbxContent>
                <w:p w:rsidR="00026092" w:rsidRPr="009E60E3" w:rsidRDefault="00026092" w:rsidP="0002609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:rsidR="00026092" w:rsidRDefault="00026092" w:rsidP="000260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26092" w:rsidRPr="009E60E3" w:rsidRDefault="00026092" w:rsidP="000260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МБОУ СОШ №46</w:t>
                  </w:r>
                </w:p>
                <w:p w:rsidR="00026092" w:rsidRPr="009E60E3" w:rsidRDefault="00026092" w:rsidP="0002609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0E3">
                    <w:rPr>
                      <w:rFonts w:ascii="Times New Roman" w:hAnsi="Times New Roman"/>
                      <w:sz w:val="24"/>
                      <w:szCs w:val="24"/>
                    </w:rPr>
                    <w:t>__________ С.Н.Молоткурова</w:t>
                  </w:r>
                </w:p>
                <w:p w:rsidR="00026092" w:rsidRDefault="00026092" w:rsidP="0002609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«_______» ______________ 20__ </w:t>
                  </w:r>
                  <w:r w:rsidRPr="009E60E3">
                    <w:rPr>
                      <w:rFonts w:ascii="Times New Roman" w:hAnsi="Times New Roman"/>
                      <w:sz w:val="24"/>
                      <w:szCs w:val="24"/>
                    </w:rPr>
                    <w:t xml:space="preserve">г. </w:t>
                  </w:r>
                </w:p>
                <w:p w:rsidR="00026092" w:rsidRPr="009E60E3" w:rsidRDefault="00026092" w:rsidP="0002609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 № ______________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26" type="#_x0000_t202" style="position:absolute;margin-left:-27.55pt;margin-top:-70.4pt;width:199.5pt;height:98.65pt;z-index:251660288" stroked="f">
            <v:textbox style="mso-next-textbox:#_x0000_s1026">
              <w:txbxContent>
                <w:p w:rsidR="00026092" w:rsidRPr="00687675" w:rsidRDefault="00026092" w:rsidP="00026092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026092" w:rsidRPr="00AC6588" w:rsidRDefault="00026092" w:rsidP="00026092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Default="00026092" w:rsidP="000260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Default="00026092" w:rsidP="000260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Default="00026092" w:rsidP="000260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Default="00026092" w:rsidP="000260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Pr="002B0CBC" w:rsidRDefault="00026092" w:rsidP="0002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CBC">
        <w:rPr>
          <w:rStyle w:val="a3"/>
          <w:rFonts w:ascii="Times New Roman" w:hAnsi="Times New Roman" w:cs="Times New Roman"/>
          <w:sz w:val="28"/>
          <w:szCs w:val="28"/>
        </w:rPr>
        <w:t xml:space="preserve">Кодекс </w:t>
      </w:r>
    </w:p>
    <w:p w:rsidR="00026092" w:rsidRPr="002B0CBC" w:rsidRDefault="00026092" w:rsidP="000260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CBC">
        <w:rPr>
          <w:rStyle w:val="a3"/>
          <w:rFonts w:ascii="Times New Roman" w:hAnsi="Times New Roman" w:cs="Times New Roman"/>
          <w:sz w:val="28"/>
          <w:szCs w:val="28"/>
        </w:rPr>
        <w:t>этики и служебного поведения работников</w:t>
      </w:r>
    </w:p>
    <w:p w:rsidR="00026092" w:rsidRPr="002B0CBC" w:rsidRDefault="00026092" w:rsidP="00026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CBC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 «Средняя общеобразовательная школа №46»</w:t>
      </w:r>
    </w:p>
    <w:p w:rsidR="00026092" w:rsidRDefault="00026092" w:rsidP="00026092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26092" w:rsidRDefault="00026092" w:rsidP="00026092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26092" w:rsidRPr="002B0CBC" w:rsidRDefault="00026092" w:rsidP="00026092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tbl>
      <w:tblPr>
        <w:tblW w:w="118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81"/>
        <w:gridCol w:w="6099"/>
      </w:tblGrid>
      <w:tr w:rsidR="00026092" w:rsidRPr="00617A86" w:rsidTr="00B804CD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92" w:rsidRPr="00617A86" w:rsidRDefault="00026092" w:rsidP="00B804C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92" w:rsidRPr="00617A86" w:rsidRDefault="00026092" w:rsidP="00B804C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092" w:rsidRDefault="00026092" w:rsidP="0002609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2B0CBC">
        <w:rPr>
          <w:rStyle w:val="a3"/>
          <w:rFonts w:ascii="Times New Roman" w:hAnsi="Times New Roman" w:cs="Times New Roman"/>
          <w:sz w:val="24"/>
          <w:szCs w:val="24"/>
        </w:rPr>
        <w:t>Статья 1. Предмет и сфера действия Кодекса.</w:t>
      </w:r>
    </w:p>
    <w:p w:rsidR="00026092" w:rsidRPr="002B0CBC" w:rsidRDefault="00026092" w:rsidP="0002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092" w:rsidRPr="002B0CBC" w:rsidRDefault="00026092" w:rsidP="000260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</w:rPr>
        <w:t> </w:t>
      </w: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026092" w:rsidRPr="002B0CBC" w:rsidRDefault="00026092" w:rsidP="00026092">
      <w:pPr>
        <w:spacing w:after="0" w:line="240" w:lineRule="auto"/>
        <w:ind w:left="23" w:right="2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026092" w:rsidRPr="002B0CBC" w:rsidRDefault="00026092" w:rsidP="00026092">
      <w:pPr>
        <w:spacing w:after="0" w:line="240" w:lineRule="auto"/>
        <w:ind w:left="23" w:right="2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026092" w:rsidRPr="002B0CBC" w:rsidRDefault="00026092" w:rsidP="00026092">
      <w:pPr>
        <w:spacing w:after="0" w:line="240" w:lineRule="auto"/>
        <w:ind w:left="23" w:right="2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026092" w:rsidRPr="002B0CBC" w:rsidRDefault="00026092" w:rsidP="00026092">
      <w:pPr>
        <w:spacing w:after="0" w:line="240" w:lineRule="auto"/>
        <w:ind w:left="23" w:right="2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026092" w:rsidRPr="002B0CBC" w:rsidRDefault="00026092" w:rsidP="00026092">
      <w:pPr>
        <w:spacing w:after="0" w:line="240" w:lineRule="auto"/>
        <w:ind w:left="23" w:right="2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026092" w:rsidRPr="002B0CBC" w:rsidRDefault="00026092" w:rsidP="00026092">
      <w:pPr>
        <w:spacing w:after="0" w:line="240" w:lineRule="auto"/>
        <w:ind w:left="23" w:right="2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5.Изменения и дополнения в Кодекс могут вносить по инициативе, как отдельных педагогов, так и иных служб (Педагогического совета и Администрации) образовательного учреждения.</w:t>
      </w:r>
    </w:p>
    <w:p w:rsidR="00026092" w:rsidRPr="002B0CBC" w:rsidRDefault="00026092" w:rsidP="00026092">
      <w:pPr>
        <w:spacing w:after="0" w:line="240" w:lineRule="auto"/>
        <w:ind w:left="20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</w:t>
      </w:r>
      <w:proofErr w:type="gramStart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прибывшие</w:t>
      </w:r>
      <w:proofErr w:type="gramEnd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обязательно знакомятся с данным документом, который находится в доступном месте.</w:t>
      </w:r>
    </w:p>
    <w:p w:rsidR="00026092" w:rsidRPr="002B0CBC" w:rsidRDefault="00026092" w:rsidP="00026092">
      <w:pPr>
        <w:spacing w:after="0" w:line="240" w:lineRule="auto"/>
        <w:ind w:lef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r w:rsidRPr="002B0CB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БОУ СОШ №46</w:t>
      </w:r>
      <w:r w:rsidRPr="002B0CBC">
        <w:rPr>
          <w:rFonts w:ascii="Times New Roman" w:hAnsi="Times New Roman" w:cs="Times New Roman"/>
          <w:sz w:val="24"/>
          <w:szCs w:val="24"/>
        </w:rPr>
        <w:t xml:space="preserve"> </w:t>
      </w:r>
      <w:r w:rsidRPr="002B0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без исключения.</w:t>
      </w:r>
    </w:p>
    <w:p w:rsidR="00026092" w:rsidRPr="002B0CBC" w:rsidRDefault="00026092" w:rsidP="00026092">
      <w:pPr>
        <w:spacing w:after="0" w:line="240" w:lineRule="auto"/>
        <w:ind w:lef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8.Данный Кодекс определяет</w:t>
      </w:r>
      <w:r w:rsidRPr="002B0CBC">
        <w:rPr>
          <w:rFonts w:ascii="Times New Roman" w:hAnsi="Times New Roman" w:cs="Times New Roman"/>
          <w:sz w:val="24"/>
          <w:szCs w:val="24"/>
        </w:rPr>
        <w:t> основные нормы профессиональной этики</w:t>
      </w: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которые:</w:t>
      </w:r>
    </w:p>
    <w:p w:rsidR="00026092" w:rsidRPr="002B0CBC" w:rsidRDefault="00026092" w:rsidP="000260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026092" w:rsidRPr="002B0CBC" w:rsidRDefault="00026092" w:rsidP="00026092">
      <w:pPr>
        <w:spacing w:after="0" w:line="240" w:lineRule="auto"/>
        <w:ind w:lef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</w:t>
      </w:r>
      <w:r w:rsidRPr="002B0CBC">
        <w:rPr>
          <w:rFonts w:ascii="Times New Roman" w:hAnsi="Times New Roman" w:cs="Times New Roman"/>
          <w:sz w:val="24"/>
          <w:szCs w:val="24"/>
        </w:rPr>
        <w:t> </w:t>
      </w: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защищают их человеческую ценность и достоинство;</w:t>
      </w:r>
    </w:p>
    <w:p w:rsidR="00026092" w:rsidRPr="002B0CBC" w:rsidRDefault="00026092" w:rsidP="00026092">
      <w:pPr>
        <w:spacing w:after="0" w:line="240" w:lineRule="auto"/>
        <w:ind w:left="20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026092" w:rsidRPr="002B0CBC" w:rsidRDefault="00026092" w:rsidP="00026092">
      <w:pPr>
        <w:spacing w:after="0" w:line="240" w:lineRule="auto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026092" w:rsidRPr="002B0CBC" w:rsidRDefault="00026092" w:rsidP="000260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026092" w:rsidRPr="002B0CBC" w:rsidRDefault="00026092" w:rsidP="000260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26092" w:rsidRPr="002B0CBC" w:rsidRDefault="00026092" w:rsidP="00026092">
      <w:pPr>
        <w:keepNext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  <w:bookmarkEnd w:id="0"/>
      <w:r w:rsidRPr="002B0CBC">
        <w:rPr>
          <w:rStyle w:val="a3"/>
          <w:rFonts w:ascii="Times New Roman" w:hAnsi="Times New Roman" w:cs="Times New Roman"/>
          <w:sz w:val="24"/>
          <w:szCs w:val="24"/>
        </w:rPr>
        <w:t>Статья 2. Цель Кодекса.</w:t>
      </w:r>
    </w:p>
    <w:p w:rsidR="00026092" w:rsidRPr="002B0CBC" w:rsidRDefault="00026092" w:rsidP="00026092">
      <w:pPr>
        <w:keepNext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</w:rPr>
        <w:t> 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</w:t>
      </w: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026092" w:rsidRPr="002B0CBC" w:rsidRDefault="00026092" w:rsidP="00026092">
      <w:pPr>
        <w:spacing w:after="0" w:line="240" w:lineRule="auto"/>
        <w:ind w:lef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2.Кодекс: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026092" w:rsidRPr="002B0CBC" w:rsidRDefault="00026092" w:rsidP="00026092">
      <w:pPr>
        <w:spacing w:after="0" w:line="240" w:lineRule="auto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26092" w:rsidRDefault="00026092" w:rsidP="00026092">
      <w:pPr>
        <w:keepNext/>
        <w:spacing w:after="0" w:line="240" w:lineRule="auto"/>
        <w:ind w:left="20" w:right="2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bookmarkStart w:id="1" w:name="bookmark2"/>
      <w:bookmarkEnd w:id="1"/>
      <w:r w:rsidRPr="002B0CBC">
        <w:rPr>
          <w:rStyle w:val="a3"/>
          <w:rFonts w:ascii="Times New Roman" w:hAnsi="Times New Roman" w:cs="Times New Roman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026092" w:rsidRPr="002B0CBC" w:rsidRDefault="00026092" w:rsidP="00026092">
      <w:pPr>
        <w:keepNext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026092" w:rsidRPr="002B0CBC" w:rsidRDefault="00026092" w:rsidP="00026092">
      <w:pPr>
        <w:spacing w:after="0" w:line="240" w:lineRule="auto"/>
        <w:ind w:left="23" w:righ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026092" w:rsidRPr="002B0CBC" w:rsidRDefault="00026092" w:rsidP="00026092">
      <w:pPr>
        <w:spacing w:after="0" w:line="240" w:lineRule="auto"/>
        <w:ind w:left="23" w:righ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</w:t>
      </w:r>
      <w:proofErr w:type="spellEnd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026092" w:rsidRPr="002B0CBC" w:rsidRDefault="00026092" w:rsidP="00026092">
      <w:pPr>
        <w:spacing w:after="0" w:line="240" w:lineRule="auto"/>
        <w:ind w:lef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</w:t>
      </w:r>
      <w:proofErr w:type="spellEnd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конфессий</w:t>
      </w:r>
      <w:proofErr w:type="spellEnd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способствовать межнациональному и межконфессиональному согласию;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</w:t>
      </w:r>
      <w:proofErr w:type="spellEnd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</w:rPr>
        <w:t> </w:t>
      </w:r>
    </w:p>
    <w:p w:rsidR="00026092" w:rsidRPr="002B0CBC" w:rsidRDefault="00026092" w:rsidP="00026092">
      <w:pPr>
        <w:keepNext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3"/>
      <w:bookmarkEnd w:id="2"/>
      <w:r w:rsidRPr="002B0CBC">
        <w:rPr>
          <w:rStyle w:val="a3"/>
          <w:rFonts w:ascii="Times New Roman" w:hAnsi="Times New Roman" w:cs="Times New Roman"/>
          <w:sz w:val="24"/>
          <w:szCs w:val="24"/>
        </w:rPr>
        <w:t>Статья 4. Соблюдение законности</w:t>
      </w:r>
      <w:r w:rsidRPr="002B0CBC">
        <w:rPr>
          <w:rFonts w:ascii="Times New Roman" w:hAnsi="Times New Roman" w:cs="Times New Roman"/>
          <w:sz w:val="24"/>
          <w:szCs w:val="24"/>
        </w:rPr>
        <w:t>.</w:t>
      </w:r>
    </w:p>
    <w:p w:rsidR="00026092" w:rsidRPr="002B0CBC" w:rsidRDefault="00026092" w:rsidP="00026092">
      <w:pPr>
        <w:keepNext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</w:rPr>
        <w:t> 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026092" w:rsidRPr="002B0CBC" w:rsidRDefault="00026092" w:rsidP="00026092">
      <w:pPr>
        <w:spacing w:after="0" w:line="240" w:lineRule="auto"/>
        <w:ind w:left="23" w:right="20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26092" w:rsidRPr="002B0CBC" w:rsidRDefault="00026092" w:rsidP="00026092">
      <w:pPr>
        <w:keepNext/>
        <w:spacing w:after="0" w:line="240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4"/>
      <w:bookmarkEnd w:id="3"/>
      <w:r w:rsidRPr="002B0CBC">
        <w:rPr>
          <w:rStyle w:val="a3"/>
          <w:rFonts w:ascii="Times New Roman" w:hAnsi="Times New Roman" w:cs="Times New Roman"/>
          <w:sz w:val="24"/>
          <w:szCs w:val="24"/>
        </w:rPr>
        <w:t xml:space="preserve">Статья 5. Требования к </w:t>
      </w:r>
      <w:proofErr w:type="spellStart"/>
      <w:r w:rsidRPr="002B0CBC">
        <w:rPr>
          <w:rStyle w:val="a3"/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 w:rsidRPr="002B0CBC">
        <w:rPr>
          <w:rStyle w:val="a3"/>
          <w:rFonts w:ascii="Times New Roman" w:hAnsi="Times New Roman" w:cs="Times New Roman"/>
          <w:sz w:val="24"/>
          <w:szCs w:val="24"/>
        </w:rPr>
        <w:t xml:space="preserve"> поведению сотрудников образовательного учреждения.</w:t>
      </w:r>
    </w:p>
    <w:p w:rsidR="00026092" w:rsidRPr="002B0CBC" w:rsidRDefault="00026092" w:rsidP="00026092">
      <w:pPr>
        <w:keepNext/>
        <w:spacing w:after="0" w:line="240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Style w:val="a3"/>
          <w:rFonts w:ascii="Times New Roman" w:hAnsi="Times New Roman" w:cs="Times New Roman"/>
          <w:sz w:val="24"/>
          <w:szCs w:val="24"/>
        </w:rPr>
        <w:t> </w:t>
      </w:r>
    </w:p>
    <w:p w:rsidR="00026092" w:rsidRPr="002B0CBC" w:rsidRDefault="00026092" w:rsidP="00026092">
      <w:pPr>
        <w:spacing w:after="0" w:line="240" w:lineRule="auto"/>
        <w:ind w:lef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026092" w:rsidRPr="002B0CBC" w:rsidRDefault="00026092" w:rsidP="00026092">
      <w:pPr>
        <w:spacing w:after="0" w:line="240" w:lineRule="auto"/>
        <w:ind w:lef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026092" w:rsidRPr="002B0CBC" w:rsidRDefault="00026092" w:rsidP="00026092">
      <w:pPr>
        <w:spacing w:after="0" w:line="240" w:lineRule="auto"/>
        <w:ind w:lef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2B0CBC">
        <w:rPr>
          <w:rFonts w:ascii="Times New Roman" w:hAnsi="Times New Roman" w:cs="Times New Roman"/>
          <w:sz w:val="24"/>
          <w:szCs w:val="24"/>
        </w:rPr>
        <w:t> не имеют права </w:t>
      </w: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026092" w:rsidRPr="002B0CBC" w:rsidRDefault="00026092" w:rsidP="00026092">
      <w:pPr>
        <w:spacing w:after="0" w:line="240" w:lineRule="auto"/>
        <w:ind w:lef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026092" w:rsidRPr="002B0CBC" w:rsidRDefault="00026092" w:rsidP="00026092">
      <w:pPr>
        <w:spacing w:after="0" w:line="240" w:lineRule="auto"/>
        <w:ind w:lef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026092" w:rsidRPr="002B0CBC" w:rsidRDefault="00026092" w:rsidP="00026092">
      <w:pPr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26092" w:rsidRPr="002B0CBC" w:rsidRDefault="00026092" w:rsidP="00026092">
      <w:pPr>
        <w:keepNext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5"/>
      <w:bookmarkEnd w:id="4"/>
      <w:r w:rsidRPr="002B0CBC">
        <w:rPr>
          <w:rStyle w:val="a3"/>
          <w:rFonts w:ascii="Times New Roman" w:hAnsi="Times New Roman" w:cs="Times New Roman"/>
          <w:sz w:val="24"/>
          <w:szCs w:val="24"/>
        </w:rPr>
        <w:t>Статья 6. Обращение со служебной информацией.</w:t>
      </w:r>
    </w:p>
    <w:p w:rsidR="00026092" w:rsidRPr="002B0CBC" w:rsidRDefault="00026092" w:rsidP="00026092">
      <w:pPr>
        <w:keepNext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Style w:val="a3"/>
          <w:rFonts w:ascii="Times New Roman" w:hAnsi="Times New Roman" w:cs="Times New Roman"/>
          <w:sz w:val="24"/>
          <w:szCs w:val="24"/>
        </w:rPr>
        <w:t> </w:t>
      </w:r>
    </w:p>
    <w:p w:rsidR="00026092" w:rsidRPr="002B0CBC" w:rsidRDefault="00026092" w:rsidP="00026092">
      <w:pPr>
        <w:spacing w:after="0" w:line="240" w:lineRule="auto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026092" w:rsidRPr="002B0CBC" w:rsidRDefault="00026092" w:rsidP="00026092">
      <w:pPr>
        <w:spacing w:after="0" w:line="240" w:lineRule="auto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026092" w:rsidRPr="002B0CBC" w:rsidRDefault="00026092" w:rsidP="00026092">
      <w:pPr>
        <w:spacing w:after="0" w:line="240" w:lineRule="auto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026092" w:rsidRPr="002B0CBC" w:rsidRDefault="00026092" w:rsidP="00026092">
      <w:pPr>
        <w:spacing w:after="0" w:line="240" w:lineRule="auto"/>
        <w:ind w:lef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 При отборе и передаче информации </w:t>
      </w:r>
      <w:proofErr w:type="gramStart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обучающимся</w:t>
      </w:r>
      <w:proofErr w:type="gramEnd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026092" w:rsidRPr="002B0CBC" w:rsidRDefault="00026092" w:rsidP="00026092">
      <w:pPr>
        <w:spacing w:after="0" w:line="240" w:lineRule="auto"/>
        <w:ind w:left="4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026092" w:rsidRPr="002B0CBC" w:rsidRDefault="00026092" w:rsidP="00026092">
      <w:pPr>
        <w:spacing w:after="0" w:line="240" w:lineRule="auto"/>
        <w:ind w:left="4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026092" w:rsidRPr="002B0CBC" w:rsidRDefault="00026092" w:rsidP="00026092">
      <w:pPr>
        <w:spacing w:after="0" w:line="240" w:lineRule="auto"/>
        <w:ind w:left="4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026092" w:rsidRDefault="00026092" w:rsidP="00026092">
      <w:pPr>
        <w:spacing w:after="0" w:line="240" w:lineRule="auto"/>
        <w:ind w:left="4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</w:rPr>
        <w:t> </w:t>
      </w:r>
      <w:bookmarkStart w:id="5" w:name="bookmark6"/>
      <w:bookmarkEnd w:id="5"/>
    </w:p>
    <w:p w:rsidR="00026092" w:rsidRPr="002B0CBC" w:rsidRDefault="00026092" w:rsidP="00026092">
      <w:pPr>
        <w:spacing w:after="0" w:line="240" w:lineRule="auto"/>
        <w:ind w:left="4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Style w:val="a3"/>
          <w:rFonts w:ascii="Times New Roman" w:hAnsi="Times New Roman" w:cs="Times New Roman"/>
          <w:sz w:val="24"/>
          <w:szCs w:val="24"/>
        </w:rPr>
        <w:lastRenderedPageBreak/>
        <w:t xml:space="preserve">Статья 7. Этика поведения сотрудников, наделенных </w:t>
      </w:r>
      <w:proofErr w:type="spellStart"/>
      <w:r w:rsidRPr="002B0CBC">
        <w:rPr>
          <w:rStyle w:val="a3"/>
          <w:rFonts w:ascii="Times New Roman" w:hAnsi="Times New Roman" w:cs="Times New Roman"/>
          <w:sz w:val="24"/>
          <w:szCs w:val="24"/>
        </w:rPr>
        <w:t>организационно</w:t>
      </w:r>
      <w:r w:rsidRPr="002B0CBC">
        <w:rPr>
          <w:rStyle w:val="a3"/>
          <w:rFonts w:ascii="Times New Roman" w:hAnsi="Times New Roman" w:cs="Times New Roman"/>
          <w:sz w:val="24"/>
          <w:szCs w:val="24"/>
        </w:rPr>
        <w:softHyphen/>
        <w:t>распорядительными</w:t>
      </w:r>
      <w:proofErr w:type="spellEnd"/>
      <w:r w:rsidRPr="002B0CBC">
        <w:rPr>
          <w:rStyle w:val="a3"/>
          <w:rFonts w:ascii="Times New Roman" w:hAnsi="Times New Roman" w:cs="Times New Roman"/>
          <w:sz w:val="24"/>
          <w:szCs w:val="24"/>
        </w:rPr>
        <w:t xml:space="preserve"> полномочиями по отношению к другим сотрудникам образовательного учреждения.</w:t>
      </w:r>
    </w:p>
    <w:p w:rsidR="00026092" w:rsidRPr="002B0CBC" w:rsidRDefault="00026092" w:rsidP="00026092">
      <w:pPr>
        <w:keepNext/>
        <w:spacing w:after="0" w:line="240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026092" w:rsidRPr="002B0CBC" w:rsidRDefault="00026092" w:rsidP="00026092">
      <w:pPr>
        <w:spacing w:after="0" w:line="240" w:lineRule="auto"/>
        <w:ind w:left="40" w:right="23" w:firstLine="24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026092" w:rsidRPr="002B0CBC" w:rsidRDefault="00026092" w:rsidP="00026092">
      <w:pPr>
        <w:spacing w:after="0" w:line="240" w:lineRule="auto"/>
        <w:ind w:left="40" w:right="23" w:firstLine="24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026092" w:rsidRPr="002B0CBC" w:rsidRDefault="00026092" w:rsidP="00026092">
      <w:pPr>
        <w:spacing w:after="0" w:line="240" w:lineRule="auto"/>
        <w:ind w:left="40" w:right="23" w:firstLine="24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026092" w:rsidRPr="002B0CBC" w:rsidRDefault="00026092" w:rsidP="00026092">
      <w:pPr>
        <w:spacing w:after="0" w:line="240" w:lineRule="auto"/>
        <w:ind w:left="23" w:right="23" w:firstLine="24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026092" w:rsidRPr="002B0CBC" w:rsidRDefault="00026092" w:rsidP="00026092">
      <w:pPr>
        <w:spacing w:after="0" w:line="240" w:lineRule="auto"/>
        <w:ind w:left="23" w:right="23" w:firstLine="24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026092" w:rsidRPr="002B0CBC" w:rsidRDefault="00026092" w:rsidP="00026092">
      <w:pPr>
        <w:spacing w:after="0" w:line="240" w:lineRule="auto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26092" w:rsidRPr="002B0CBC" w:rsidRDefault="00026092" w:rsidP="00026092">
      <w:pPr>
        <w:keepNext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7"/>
      <w:bookmarkEnd w:id="6"/>
      <w:r w:rsidRPr="002B0CBC">
        <w:rPr>
          <w:rStyle w:val="a3"/>
          <w:rFonts w:ascii="Times New Roman" w:hAnsi="Times New Roman" w:cs="Times New Roman"/>
          <w:sz w:val="24"/>
          <w:szCs w:val="24"/>
        </w:rPr>
        <w:t>Статья 8. Служебное общение.</w:t>
      </w:r>
    </w:p>
    <w:p w:rsidR="00026092" w:rsidRPr="002B0CBC" w:rsidRDefault="00026092" w:rsidP="00026092">
      <w:pPr>
        <w:keepNext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Style w:val="a3"/>
          <w:rFonts w:ascii="Times New Roman" w:hAnsi="Times New Roman" w:cs="Times New Roman"/>
          <w:sz w:val="24"/>
          <w:szCs w:val="24"/>
        </w:rPr>
        <w:t> </w:t>
      </w:r>
    </w:p>
    <w:p w:rsidR="00026092" w:rsidRPr="002B0CBC" w:rsidRDefault="00026092" w:rsidP="00026092">
      <w:pPr>
        <w:spacing w:after="0" w:line="240" w:lineRule="auto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gramEnd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неприкосновенностью</w:t>
      </w:r>
      <w:proofErr w:type="gramEnd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026092" w:rsidRPr="002B0CBC" w:rsidRDefault="00026092" w:rsidP="00026092">
      <w:pPr>
        <w:spacing w:after="0" w:line="240" w:lineRule="auto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026092" w:rsidRPr="002B0CBC" w:rsidRDefault="00026092" w:rsidP="00026092">
      <w:pPr>
        <w:spacing w:after="0" w:line="240" w:lineRule="auto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26092" w:rsidRPr="002B0CBC" w:rsidRDefault="00026092" w:rsidP="00026092">
      <w:pPr>
        <w:spacing w:after="0" w:line="240" w:lineRule="auto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026092" w:rsidRPr="002B0CBC" w:rsidRDefault="00026092" w:rsidP="00026092">
      <w:pPr>
        <w:spacing w:after="0" w:line="240" w:lineRule="auto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026092" w:rsidRPr="002B0CBC" w:rsidRDefault="00026092" w:rsidP="00026092">
      <w:pPr>
        <w:spacing w:after="0" w:line="240" w:lineRule="auto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026092" w:rsidRPr="002B0CBC" w:rsidRDefault="00026092" w:rsidP="00026092">
      <w:pPr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4.Педагоги сами выбирают подходящий стиль общения с </w:t>
      </w:r>
      <w:proofErr w:type="gramStart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обучающимися</w:t>
      </w:r>
      <w:proofErr w:type="gramEnd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основанный на взаимном уважении.</w:t>
      </w:r>
    </w:p>
    <w:p w:rsidR="00026092" w:rsidRPr="002B0CBC" w:rsidRDefault="00026092" w:rsidP="00026092">
      <w:pPr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proofErr w:type="gramEnd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026092" w:rsidRPr="002B0CBC" w:rsidRDefault="00026092" w:rsidP="00026092">
      <w:pPr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026092" w:rsidRPr="002B0CBC" w:rsidRDefault="00026092" w:rsidP="00026092">
      <w:pPr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026092" w:rsidRPr="002B0CBC" w:rsidRDefault="00026092" w:rsidP="00026092">
      <w:pPr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026092" w:rsidRPr="002B0CBC" w:rsidRDefault="00026092" w:rsidP="00026092">
      <w:pPr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026092" w:rsidRPr="002B0CBC" w:rsidRDefault="00026092" w:rsidP="00026092">
      <w:pPr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026092" w:rsidRPr="002B0CBC" w:rsidRDefault="00026092" w:rsidP="00026092">
      <w:pPr>
        <w:spacing w:after="0" w:line="240" w:lineRule="auto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026092" w:rsidRPr="00C96097" w:rsidRDefault="00026092" w:rsidP="00026092">
      <w:pPr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  </w:t>
      </w:r>
      <w:r w:rsidRPr="00C9609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12.Общение между педагогами.</w:t>
      </w:r>
    </w:p>
    <w:p w:rsidR="00026092" w:rsidRPr="002B0CBC" w:rsidRDefault="00026092" w:rsidP="00026092">
      <w:pPr>
        <w:spacing w:after="0" w:line="240" w:lineRule="auto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026092" w:rsidRPr="002B0CBC" w:rsidRDefault="00026092" w:rsidP="00026092">
      <w:pPr>
        <w:spacing w:after="0" w:line="240" w:lineRule="auto"/>
        <w:ind w:left="23" w:right="23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026092" w:rsidRPr="002B0CBC" w:rsidRDefault="00026092" w:rsidP="00026092">
      <w:pPr>
        <w:spacing w:after="0" w:line="240" w:lineRule="auto"/>
        <w:ind w:left="10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026092" w:rsidRPr="002B0CBC" w:rsidRDefault="00026092" w:rsidP="00026092">
      <w:pPr>
        <w:spacing w:after="0" w:line="240" w:lineRule="auto"/>
        <w:ind w:left="10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026092" w:rsidRPr="002B0CBC" w:rsidRDefault="00026092" w:rsidP="00026092">
      <w:pPr>
        <w:spacing w:after="0" w:line="240" w:lineRule="auto"/>
        <w:ind w:left="10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026092" w:rsidRPr="002B0CBC" w:rsidRDefault="00026092" w:rsidP="00026092">
      <w:pPr>
        <w:spacing w:after="0" w:line="240" w:lineRule="auto"/>
        <w:ind w:left="102" w:right="23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026092" w:rsidRPr="00C96097" w:rsidRDefault="00026092" w:rsidP="00026092">
      <w:pPr>
        <w:spacing w:after="0" w:line="240" w:lineRule="auto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</w:t>
      </w:r>
      <w:r w:rsidRPr="00C9609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13.  Взаимоотношения с администрацией.</w:t>
      </w:r>
    </w:p>
    <w:p w:rsidR="00026092" w:rsidRPr="002B0CBC" w:rsidRDefault="00026092" w:rsidP="00026092">
      <w:pPr>
        <w:spacing w:after="0" w:line="240" w:lineRule="auto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026092" w:rsidRPr="002B0CBC" w:rsidRDefault="00026092" w:rsidP="00026092">
      <w:pPr>
        <w:spacing w:after="0" w:line="240" w:lineRule="auto"/>
        <w:ind w:right="2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026092" w:rsidRPr="002B0CBC" w:rsidRDefault="00026092" w:rsidP="000260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026092" w:rsidRPr="002B0CBC" w:rsidRDefault="00026092" w:rsidP="00026092">
      <w:pPr>
        <w:spacing w:after="0" w:line="240" w:lineRule="auto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026092" w:rsidRPr="002B0CBC" w:rsidRDefault="00026092" w:rsidP="00026092">
      <w:pPr>
        <w:spacing w:after="0" w:line="240" w:lineRule="auto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026092" w:rsidRPr="002B0CBC" w:rsidRDefault="00026092" w:rsidP="00026092">
      <w:pPr>
        <w:spacing w:after="0" w:line="240" w:lineRule="auto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026092" w:rsidRPr="002B0CBC" w:rsidRDefault="00026092" w:rsidP="00026092">
      <w:pPr>
        <w:spacing w:after="0" w:line="240" w:lineRule="auto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026092" w:rsidRPr="002B0CBC" w:rsidRDefault="00026092" w:rsidP="00026092">
      <w:pPr>
        <w:spacing w:after="0" w:line="240" w:lineRule="auto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026092" w:rsidRPr="002B0CBC" w:rsidRDefault="00026092" w:rsidP="00026092">
      <w:pPr>
        <w:spacing w:after="0" w:line="240" w:lineRule="auto"/>
        <w:ind w:right="2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026092" w:rsidRPr="002B0CBC" w:rsidRDefault="00026092" w:rsidP="00026092">
      <w:pPr>
        <w:spacing w:after="0" w:line="240" w:lineRule="auto"/>
        <w:ind w:right="2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13.10. В случае выявления преступной деятельности педагог</w:t>
      </w:r>
      <w:proofErr w:type="gramStart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а(</w:t>
      </w:r>
      <w:proofErr w:type="spellStart"/>
      <w:proofErr w:type="gramEnd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ов</w:t>
      </w:r>
      <w:proofErr w:type="spellEnd"/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026092" w:rsidRPr="002B0CBC" w:rsidRDefault="00026092" w:rsidP="00026092">
      <w:pPr>
        <w:spacing w:after="0" w:line="240" w:lineRule="auto"/>
        <w:ind w:right="2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</w:rPr>
        <w:t> </w:t>
      </w:r>
    </w:p>
    <w:p w:rsidR="00026092" w:rsidRPr="002B0CBC" w:rsidRDefault="00026092" w:rsidP="00026092">
      <w:pPr>
        <w:keepNext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8"/>
      <w:bookmarkEnd w:id="7"/>
      <w:r w:rsidRPr="002B0CBC">
        <w:rPr>
          <w:rStyle w:val="a3"/>
          <w:rFonts w:ascii="Times New Roman" w:hAnsi="Times New Roman" w:cs="Times New Roman"/>
          <w:sz w:val="24"/>
          <w:szCs w:val="24"/>
        </w:rPr>
        <w:lastRenderedPageBreak/>
        <w:t>Статья 9. Личность педагога.</w:t>
      </w:r>
    </w:p>
    <w:p w:rsidR="00026092" w:rsidRPr="002B0CBC" w:rsidRDefault="00026092" w:rsidP="00026092">
      <w:pPr>
        <w:keepNext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Style w:val="a3"/>
          <w:rFonts w:ascii="Times New Roman" w:hAnsi="Times New Roman" w:cs="Times New Roman"/>
          <w:sz w:val="24"/>
          <w:szCs w:val="24"/>
        </w:rPr>
        <w:t> </w:t>
      </w:r>
    </w:p>
    <w:p w:rsidR="00026092" w:rsidRPr="002B0CBC" w:rsidRDefault="00026092" w:rsidP="00026092">
      <w:pPr>
        <w:spacing w:after="0" w:line="240" w:lineRule="auto"/>
        <w:ind w:left="23" w:righ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026092" w:rsidRPr="002B0CBC" w:rsidRDefault="00026092" w:rsidP="00026092">
      <w:pPr>
        <w:spacing w:after="0" w:line="240" w:lineRule="auto"/>
        <w:ind w:left="23" w:righ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026092" w:rsidRPr="002B0CBC" w:rsidRDefault="00026092" w:rsidP="00026092">
      <w:pPr>
        <w:spacing w:after="0" w:line="240" w:lineRule="auto"/>
        <w:ind w:left="23" w:righ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026092" w:rsidRPr="00C96097" w:rsidRDefault="00026092" w:rsidP="0002609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bookmark9"/>
      <w:bookmarkEnd w:id="8"/>
      <w:r w:rsidRPr="00C9609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Авторитет, честь, репутация.</w:t>
      </w:r>
    </w:p>
    <w:p w:rsidR="00026092" w:rsidRPr="002B0CBC" w:rsidRDefault="00026092" w:rsidP="00026092">
      <w:pPr>
        <w:spacing w:after="0" w:line="240" w:lineRule="auto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026092" w:rsidRPr="002B0CBC" w:rsidRDefault="00026092" w:rsidP="00026092">
      <w:pPr>
        <w:spacing w:after="0" w:line="240" w:lineRule="auto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026092" w:rsidRPr="002B0CBC" w:rsidRDefault="00026092" w:rsidP="00026092">
      <w:pPr>
        <w:spacing w:after="0" w:line="240" w:lineRule="auto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026092" w:rsidRPr="002B0CBC" w:rsidRDefault="00026092" w:rsidP="00026092">
      <w:pPr>
        <w:spacing w:after="0" w:line="240" w:lineRule="auto"/>
        <w:ind w:left="23" w:right="23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026092" w:rsidRPr="002B0CBC" w:rsidRDefault="00026092" w:rsidP="00026092">
      <w:pPr>
        <w:spacing w:after="0" w:line="240" w:lineRule="auto"/>
        <w:ind w:left="20" w:right="2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026092" w:rsidRPr="002B0CBC" w:rsidRDefault="00026092" w:rsidP="00026092">
      <w:pPr>
        <w:spacing w:after="0" w:line="240" w:lineRule="auto"/>
        <w:ind w:left="23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026092" w:rsidRPr="002B0CBC" w:rsidRDefault="00026092" w:rsidP="00026092">
      <w:pPr>
        <w:spacing w:after="0" w:line="240" w:lineRule="auto"/>
        <w:ind w:left="23" w:right="23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026092" w:rsidRPr="002B0CBC" w:rsidRDefault="00026092" w:rsidP="00026092">
      <w:pPr>
        <w:spacing w:after="0" w:line="240" w:lineRule="auto"/>
        <w:ind w:left="23" w:right="23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026092" w:rsidRPr="002B0CBC" w:rsidRDefault="00026092" w:rsidP="00026092">
      <w:pPr>
        <w:spacing w:after="0" w:line="240" w:lineRule="auto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26092" w:rsidRPr="002B0CBC" w:rsidRDefault="00026092" w:rsidP="00026092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10"/>
      <w:bookmarkEnd w:id="9"/>
      <w:r w:rsidRPr="002B0CBC">
        <w:rPr>
          <w:rStyle w:val="a3"/>
          <w:rFonts w:ascii="Times New Roman" w:hAnsi="Times New Roman" w:cs="Times New Roman"/>
          <w:sz w:val="24"/>
          <w:szCs w:val="24"/>
        </w:rPr>
        <w:t>Статья 10. Основные нормы.</w:t>
      </w:r>
    </w:p>
    <w:p w:rsidR="00026092" w:rsidRPr="002B0CBC" w:rsidRDefault="00026092" w:rsidP="00026092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Style w:val="a3"/>
          <w:rFonts w:ascii="Times New Roman" w:hAnsi="Times New Roman" w:cs="Times New Roman"/>
          <w:sz w:val="24"/>
          <w:szCs w:val="24"/>
        </w:rPr>
        <w:t> </w:t>
      </w:r>
    </w:p>
    <w:p w:rsidR="00026092" w:rsidRPr="002B0CBC" w:rsidRDefault="00026092" w:rsidP="00026092">
      <w:pPr>
        <w:spacing w:after="0" w:line="240" w:lineRule="auto"/>
        <w:ind w:left="23" w:righ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026092" w:rsidRPr="002B0CBC" w:rsidRDefault="00026092" w:rsidP="00026092">
      <w:pPr>
        <w:spacing w:after="0" w:line="240" w:lineRule="auto"/>
        <w:ind w:left="23" w:righ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026092" w:rsidRPr="002B0CBC" w:rsidRDefault="00026092" w:rsidP="00026092">
      <w:pPr>
        <w:spacing w:after="0" w:line="240" w:lineRule="auto"/>
        <w:ind w:left="23" w:righ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026092" w:rsidRPr="002B0CBC" w:rsidRDefault="00026092" w:rsidP="00026092">
      <w:pPr>
        <w:spacing w:after="0" w:line="240" w:lineRule="auto"/>
        <w:ind w:left="23" w:righ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026092" w:rsidRPr="002B0CBC" w:rsidRDefault="00026092" w:rsidP="00026092">
      <w:pPr>
        <w:spacing w:after="0" w:line="240" w:lineRule="auto"/>
        <w:ind w:left="23" w:righ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026092" w:rsidRPr="002B0CBC" w:rsidRDefault="00026092" w:rsidP="00026092">
      <w:pPr>
        <w:spacing w:after="0" w:line="240" w:lineRule="auto"/>
        <w:ind w:righ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026092" w:rsidRPr="002B0CBC" w:rsidRDefault="00026092" w:rsidP="00026092">
      <w:pPr>
        <w:spacing w:after="0" w:line="240" w:lineRule="auto"/>
        <w:ind w:right="23" w:firstLine="261"/>
        <w:jc w:val="both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7. Каждый сотрудник должен принимать все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необходимые меры для соблюдения </w:t>
      </w:r>
      <w:r w:rsidRPr="002B0CB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положений настоящего Кодекса.</w:t>
      </w:r>
    </w:p>
    <w:p w:rsidR="00026092" w:rsidRDefault="00026092" w:rsidP="00026092">
      <w:pPr>
        <w:spacing w:after="0" w:line="240" w:lineRule="auto"/>
        <w:ind w:firstLine="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Default="00026092" w:rsidP="000260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6092" w:rsidRDefault="00026092" w:rsidP="000260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46FB" w:rsidRDefault="009B46FB"/>
    <w:sectPr w:rsidR="009B46FB" w:rsidSect="00B71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26092"/>
    <w:rsid w:val="00026092"/>
    <w:rsid w:val="005335C4"/>
    <w:rsid w:val="009B46FB"/>
    <w:rsid w:val="00B71889"/>
    <w:rsid w:val="00F21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609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21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3678</Words>
  <Characters>20966</Characters>
  <Application>Microsoft Office Word</Application>
  <DocSecurity>0</DocSecurity>
  <Lines>174</Lines>
  <Paragraphs>49</Paragraphs>
  <ScaleCrop>false</ScaleCrop>
  <Company>Grizli777</Company>
  <LinksUpToDate>false</LinksUpToDate>
  <CharactersWithSpaces>24595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4</cp:revision>
  <dcterms:created xsi:type="dcterms:W3CDTF">2016-10-07T05:50:00Z</dcterms:created>
  <dcterms:modified xsi:type="dcterms:W3CDTF">2016-10-10T04:35:00Z</dcterms:modified>
</cp:coreProperties>
</file>