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09" w:rsidRDefault="00C62209" w:rsidP="006000F1">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940425" cy="7682588"/>
            <wp:effectExtent l="19050" t="0" r="3175" b="0"/>
            <wp:docPr id="1" name="Рисунок 1" descr="C:\Users\алиса\Documents\Scanned Documents\Рисунок (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иса\Documents\Scanned Documents\Рисунок (383).jpg"/>
                    <pic:cNvPicPr>
                      <a:picLocks noChangeAspect="1" noChangeArrowheads="1"/>
                    </pic:cNvPicPr>
                  </pic:nvPicPr>
                  <pic:blipFill>
                    <a:blip r:embed="rId5" cstate="print"/>
                    <a:srcRect/>
                    <a:stretch>
                      <a:fillRect/>
                    </a:stretch>
                  </pic:blipFill>
                  <pic:spPr bwMode="auto">
                    <a:xfrm>
                      <a:off x="0" y="0"/>
                      <a:ext cx="5940425" cy="7682588"/>
                    </a:xfrm>
                    <a:prstGeom prst="rect">
                      <a:avLst/>
                    </a:prstGeom>
                    <a:noFill/>
                    <a:ln w="9525">
                      <a:noFill/>
                      <a:miter lim="800000"/>
                      <a:headEnd/>
                      <a:tailEnd/>
                    </a:ln>
                  </pic:spPr>
                </pic:pic>
              </a:graphicData>
            </a:graphic>
          </wp:inline>
        </w:drawing>
      </w:r>
    </w:p>
    <w:p w:rsidR="00C62209" w:rsidRDefault="00C62209" w:rsidP="006000F1">
      <w:pPr>
        <w:spacing w:after="0" w:line="240" w:lineRule="auto"/>
        <w:jc w:val="center"/>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C62209" w:rsidRDefault="00C62209" w:rsidP="00C62209">
      <w:pPr>
        <w:spacing w:after="0" w:line="240" w:lineRule="auto"/>
        <w:rPr>
          <w:rFonts w:ascii="Times New Roman" w:hAnsi="Times New Roman"/>
          <w:sz w:val="24"/>
          <w:szCs w:val="24"/>
        </w:rPr>
      </w:pPr>
    </w:p>
    <w:p w:rsidR="00C62209" w:rsidRDefault="00C62209" w:rsidP="006000F1">
      <w:pPr>
        <w:spacing w:after="0" w:line="240" w:lineRule="auto"/>
        <w:jc w:val="center"/>
        <w:rPr>
          <w:rFonts w:ascii="Times New Roman" w:hAnsi="Times New Roman"/>
          <w:sz w:val="24"/>
          <w:szCs w:val="24"/>
        </w:rPr>
      </w:pPr>
    </w:p>
    <w:p w:rsidR="006000F1" w:rsidRPr="009E60E3" w:rsidRDefault="006000F1" w:rsidP="006000F1">
      <w:pPr>
        <w:spacing w:after="0" w:line="240" w:lineRule="auto"/>
        <w:jc w:val="center"/>
        <w:rPr>
          <w:rFonts w:ascii="Times New Roman" w:hAnsi="Times New Roman"/>
          <w:sz w:val="24"/>
          <w:szCs w:val="24"/>
        </w:rPr>
      </w:pPr>
      <w:r w:rsidRPr="009E60E3">
        <w:rPr>
          <w:rFonts w:ascii="Times New Roman" w:hAnsi="Times New Roman"/>
          <w:sz w:val="24"/>
          <w:szCs w:val="24"/>
        </w:rPr>
        <w:t xml:space="preserve">Муниципальное </w:t>
      </w:r>
      <w:r>
        <w:rPr>
          <w:rFonts w:ascii="Times New Roman" w:hAnsi="Times New Roman"/>
          <w:sz w:val="24"/>
          <w:szCs w:val="24"/>
        </w:rPr>
        <w:t xml:space="preserve">бюджетное </w:t>
      </w:r>
      <w:r w:rsidRPr="009E60E3">
        <w:rPr>
          <w:rFonts w:ascii="Times New Roman" w:hAnsi="Times New Roman"/>
          <w:sz w:val="24"/>
          <w:szCs w:val="24"/>
        </w:rPr>
        <w:t xml:space="preserve"> общеобразовательное учреждение</w:t>
      </w:r>
    </w:p>
    <w:p w:rsidR="006000F1" w:rsidRPr="009E60E3" w:rsidRDefault="006000F1" w:rsidP="006000F1">
      <w:pPr>
        <w:spacing w:after="0" w:line="240" w:lineRule="auto"/>
        <w:jc w:val="center"/>
        <w:rPr>
          <w:rFonts w:ascii="Times New Roman" w:hAnsi="Times New Roman"/>
          <w:sz w:val="24"/>
          <w:szCs w:val="24"/>
        </w:rPr>
      </w:pPr>
      <w:r w:rsidRPr="009E60E3">
        <w:rPr>
          <w:rFonts w:ascii="Times New Roman" w:hAnsi="Times New Roman"/>
          <w:sz w:val="24"/>
          <w:szCs w:val="24"/>
        </w:rPr>
        <w:t>«Средн</w:t>
      </w:r>
      <w:r>
        <w:rPr>
          <w:rFonts w:ascii="Times New Roman" w:hAnsi="Times New Roman"/>
          <w:sz w:val="24"/>
          <w:szCs w:val="24"/>
        </w:rPr>
        <w:t>яя общеобразовательная школа № 46</w:t>
      </w:r>
      <w:r w:rsidRPr="009E60E3">
        <w:rPr>
          <w:rFonts w:ascii="Times New Roman" w:hAnsi="Times New Roman"/>
          <w:sz w:val="24"/>
          <w:szCs w:val="24"/>
        </w:rPr>
        <w:t>»</w:t>
      </w:r>
    </w:p>
    <w:p w:rsidR="006000F1" w:rsidRPr="009E60E3" w:rsidRDefault="006000F1" w:rsidP="006000F1">
      <w:pPr>
        <w:spacing w:after="0" w:line="240" w:lineRule="auto"/>
        <w:jc w:val="center"/>
        <w:rPr>
          <w:rFonts w:ascii="Times New Roman" w:hAnsi="Times New Roman"/>
          <w:sz w:val="24"/>
          <w:szCs w:val="24"/>
        </w:rPr>
      </w:pPr>
      <w:r>
        <w:rPr>
          <w:rFonts w:ascii="Times New Roman" w:hAnsi="Times New Roman"/>
          <w:sz w:val="24"/>
          <w:szCs w:val="24"/>
        </w:rPr>
        <w:t xml:space="preserve">623732, </w:t>
      </w:r>
      <w:r w:rsidRPr="009E60E3">
        <w:rPr>
          <w:rFonts w:ascii="Times New Roman" w:hAnsi="Times New Roman"/>
          <w:sz w:val="24"/>
          <w:szCs w:val="24"/>
        </w:rPr>
        <w:t xml:space="preserve"> Свердловская область, </w:t>
      </w:r>
      <w:r>
        <w:rPr>
          <w:rFonts w:ascii="Times New Roman" w:hAnsi="Times New Roman"/>
          <w:sz w:val="24"/>
          <w:szCs w:val="24"/>
        </w:rPr>
        <w:t>Режевской район, п. Озёрный</w:t>
      </w:r>
      <w:r w:rsidRPr="009E60E3">
        <w:rPr>
          <w:rFonts w:ascii="Times New Roman" w:hAnsi="Times New Roman"/>
          <w:sz w:val="24"/>
          <w:szCs w:val="24"/>
        </w:rPr>
        <w:t xml:space="preserve">, ул. </w:t>
      </w:r>
      <w:r>
        <w:rPr>
          <w:rFonts w:ascii="Times New Roman" w:hAnsi="Times New Roman"/>
          <w:sz w:val="24"/>
          <w:szCs w:val="24"/>
        </w:rPr>
        <w:t>Клубная, 5а.</w:t>
      </w:r>
    </w:p>
    <w:p w:rsidR="006000F1" w:rsidRDefault="006000F1" w:rsidP="006000F1">
      <w:pPr>
        <w:spacing w:after="0" w:line="240" w:lineRule="auto"/>
        <w:jc w:val="both"/>
        <w:rPr>
          <w:rFonts w:ascii="Times New Roman" w:hAnsi="Times New Roman"/>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6000F1" w:rsidP="006000F1">
      <w:pPr>
        <w:spacing w:after="0" w:line="240" w:lineRule="auto"/>
        <w:rPr>
          <w:rFonts w:ascii="Times New Roman" w:hAnsi="Times New Roman" w:cs="Times New Roman"/>
          <w:b/>
          <w:bCs/>
          <w:sz w:val="24"/>
          <w:szCs w:val="24"/>
        </w:rPr>
      </w:pPr>
    </w:p>
    <w:p w:rsidR="006000F1" w:rsidRDefault="004236C1" w:rsidP="006000F1">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pict>
          <v:shapetype id="_x0000_t202" coordsize="21600,21600" o:spt="202" path="m,l,21600r21600,l21600,xe">
            <v:stroke joinstyle="miter"/>
            <v:path gradientshapeok="t" o:connecttype="rect"/>
          </v:shapetype>
          <v:shape id="_x0000_s1027" type="#_x0000_t202" style="position:absolute;margin-left:244.15pt;margin-top:-70.4pt;width:199.5pt;height:98.65pt;z-index:251661312" stroked="f">
            <v:textbox style="mso-next-textbox:#_x0000_s1027">
              <w:txbxContent>
                <w:p w:rsidR="006000F1" w:rsidRPr="009E60E3" w:rsidRDefault="006000F1" w:rsidP="006000F1">
                  <w:pPr>
                    <w:spacing w:after="0" w:line="240" w:lineRule="auto"/>
                    <w:rPr>
                      <w:rFonts w:ascii="Times New Roman" w:hAnsi="Times New Roman"/>
                      <w:b/>
                      <w:sz w:val="24"/>
                      <w:szCs w:val="24"/>
                    </w:rPr>
                  </w:pPr>
                  <w:r>
                    <w:rPr>
                      <w:rFonts w:ascii="Times New Roman" w:hAnsi="Times New Roman"/>
                      <w:b/>
                      <w:sz w:val="24"/>
                      <w:szCs w:val="24"/>
                    </w:rPr>
                    <w:t>УТВЕРЖДАЮ</w:t>
                  </w:r>
                </w:p>
                <w:p w:rsidR="006000F1" w:rsidRDefault="006000F1" w:rsidP="006000F1">
                  <w:pPr>
                    <w:spacing w:after="0" w:line="240" w:lineRule="auto"/>
                    <w:rPr>
                      <w:rFonts w:ascii="Times New Roman" w:hAnsi="Times New Roman"/>
                      <w:sz w:val="24"/>
                      <w:szCs w:val="24"/>
                    </w:rPr>
                  </w:pPr>
                </w:p>
                <w:p w:rsidR="006000F1" w:rsidRPr="009E60E3" w:rsidRDefault="006000F1" w:rsidP="006000F1">
                  <w:pPr>
                    <w:spacing w:after="0" w:line="240" w:lineRule="auto"/>
                    <w:rPr>
                      <w:rFonts w:ascii="Times New Roman" w:hAnsi="Times New Roman"/>
                      <w:sz w:val="24"/>
                      <w:szCs w:val="24"/>
                    </w:rPr>
                  </w:pPr>
                  <w:r>
                    <w:rPr>
                      <w:rFonts w:ascii="Times New Roman" w:hAnsi="Times New Roman"/>
                      <w:sz w:val="24"/>
                      <w:szCs w:val="24"/>
                    </w:rPr>
                    <w:t>Директор МБОУ СОШ №46</w:t>
                  </w:r>
                </w:p>
                <w:p w:rsidR="006000F1" w:rsidRPr="009E60E3" w:rsidRDefault="006000F1" w:rsidP="006000F1">
                  <w:pPr>
                    <w:spacing w:after="0" w:line="240" w:lineRule="auto"/>
                    <w:rPr>
                      <w:rFonts w:ascii="Times New Roman" w:hAnsi="Times New Roman"/>
                      <w:sz w:val="24"/>
                      <w:szCs w:val="24"/>
                    </w:rPr>
                  </w:pPr>
                  <w:r w:rsidRPr="009E60E3">
                    <w:rPr>
                      <w:rFonts w:ascii="Times New Roman" w:hAnsi="Times New Roman"/>
                      <w:sz w:val="24"/>
                      <w:szCs w:val="24"/>
                    </w:rPr>
                    <w:t>__________ С.Н.Молоткурова</w:t>
                  </w:r>
                </w:p>
                <w:p w:rsidR="006000F1" w:rsidRDefault="006000F1" w:rsidP="006000F1">
                  <w:pPr>
                    <w:spacing w:after="0"/>
                    <w:rPr>
                      <w:rFonts w:ascii="Times New Roman" w:hAnsi="Times New Roman"/>
                      <w:sz w:val="24"/>
                      <w:szCs w:val="24"/>
                    </w:rPr>
                  </w:pPr>
                  <w:r>
                    <w:rPr>
                      <w:rFonts w:ascii="Times New Roman" w:hAnsi="Times New Roman"/>
                      <w:sz w:val="24"/>
                      <w:szCs w:val="24"/>
                    </w:rPr>
                    <w:t xml:space="preserve"> «_______» ______________ 20__ </w:t>
                  </w:r>
                  <w:r w:rsidRPr="009E60E3">
                    <w:rPr>
                      <w:rFonts w:ascii="Times New Roman" w:hAnsi="Times New Roman"/>
                      <w:sz w:val="24"/>
                      <w:szCs w:val="24"/>
                    </w:rPr>
                    <w:t xml:space="preserve">г. </w:t>
                  </w:r>
                </w:p>
                <w:p w:rsidR="006000F1" w:rsidRPr="009E60E3" w:rsidRDefault="006000F1" w:rsidP="006000F1">
                  <w:pPr>
                    <w:spacing w:after="0"/>
                    <w:rPr>
                      <w:rFonts w:ascii="Times New Roman" w:hAnsi="Times New Roman"/>
                      <w:sz w:val="24"/>
                      <w:szCs w:val="24"/>
                    </w:rPr>
                  </w:pPr>
                  <w:r>
                    <w:rPr>
                      <w:rFonts w:ascii="Times New Roman" w:hAnsi="Times New Roman"/>
                      <w:sz w:val="24"/>
                      <w:szCs w:val="24"/>
                    </w:rPr>
                    <w:t>Приказ № ______________</w:t>
                  </w:r>
                </w:p>
              </w:txbxContent>
            </v:textbox>
          </v:shape>
        </w:pict>
      </w:r>
      <w:r>
        <w:rPr>
          <w:rFonts w:ascii="Times New Roman" w:hAnsi="Times New Roman" w:cs="Times New Roman"/>
          <w:b/>
          <w:bCs/>
          <w:noProof/>
          <w:sz w:val="24"/>
          <w:szCs w:val="24"/>
        </w:rPr>
        <w:pict>
          <v:shape id="_x0000_s1026" type="#_x0000_t202" style="position:absolute;margin-left:-27.55pt;margin-top:-70.4pt;width:199.5pt;height:98.65pt;z-index:251660288" stroked="f">
            <v:textbox style="mso-next-textbox:#_x0000_s1026">
              <w:txbxContent>
                <w:p w:rsidR="006000F1" w:rsidRPr="00687675" w:rsidRDefault="006000F1" w:rsidP="006000F1">
                  <w:pPr>
                    <w:rPr>
                      <w:szCs w:val="24"/>
                    </w:rPr>
                  </w:pPr>
                </w:p>
              </w:txbxContent>
            </v:textbox>
          </v:shape>
        </w:pict>
      </w:r>
    </w:p>
    <w:p w:rsidR="006000F1" w:rsidRPr="00AC6588" w:rsidRDefault="006000F1" w:rsidP="006000F1">
      <w:pPr>
        <w:spacing w:after="0" w:line="240" w:lineRule="auto"/>
        <w:ind w:left="4678"/>
        <w:jc w:val="both"/>
        <w:rPr>
          <w:rFonts w:ascii="Times New Roman" w:hAnsi="Times New Roman" w:cs="Times New Roman"/>
          <w:b/>
          <w:bCs/>
          <w:sz w:val="24"/>
          <w:szCs w:val="24"/>
        </w:rPr>
      </w:pPr>
    </w:p>
    <w:p w:rsidR="006000F1" w:rsidRDefault="006000F1" w:rsidP="006000F1">
      <w:pPr>
        <w:spacing w:after="0" w:line="240" w:lineRule="auto"/>
        <w:jc w:val="both"/>
        <w:rPr>
          <w:rFonts w:ascii="Times New Roman" w:hAnsi="Times New Roman" w:cs="Times New Roman"/>
          <w:b/>
          <w:bCs/>
          <w:sz w:val="24"/>
          <w:szCs w:val="24"/>
        </w:rPr>
      </w:pPr>
    </w:p>
    <w:p w:rsidR="006000F1" w:rsidRDefault="006000F1" w:rsidP="006000F1">
      <w:pPr>
        <w:spacing w:after="0" w:line="240" w:lineRule="auto"/>
        <w:jc w:val="both"/>
        <w:rPr>
          <w:rFonts w:ascii="Times New Roman" w:hAnsi="Times New Roman" w:cs="Times New Roman"/>
          <w:b/>
          <w:bCs/>
          <w:sz w:val="24"/>
          <w:szCs w:val="24"/>
        </w:rPr>
      </w:pPr>
    </w:p>
    <w:p w:rsidR="006000F1" w:rsidRDefault="006000F1" w:rsidP="006000F1">
      <w:pPr>
        <w:spacing w:after="0" w:line="240" w:lineRule="auto"/>
        <w:jc w:val="both"/>
        <w:rPr>
          <w:rFonts w:ascii="Times New Roman" w:hAnsi="Times New Roman" w:cs="Times New Roman"/>
          <w:b/>
          <w:bCs/>
          <w:sz w:val="24"/>
          <w:szCs w:val="24"/>
        </w:rPr>
      </w:pPr>
    </w:p>
    <w:p w:rsidR="006000F1" w:rsidRDefault="006000F1" w:rsidP="006000F1">
      <w:pPr>
        <w:spacing w:after="0" w:line="240" w:lineRule="auto"/>
        <w:jc w:val="both"/>
        <w:rPr>
          <w:rFonts w:ascii="Times New Roman" w:hAnsi="Times New Roman" w:cs="Times New Roman"/>
          <w:b/>
          <w:bCs/>
          <w:sz w:val="24"/>
          <w:szCs w:val="24"/>
        </w:rPr>
      </w:pPr>
    </w:p>
    <w:p w:rsidR="006000F1" w:rsidRPr="00A55850" w:rsidRDefault="006000F1" w:rsidP="006000F1">
      <w:pPr>
        <w:spacing w:after="0" w:line="240" w:lineRule="auto"/>
        <w:jc w:val="both"/>
        <w:rPr>
          <w:rFonts w:ascii="Times New Roman" w:hAnsi="Times New Roman" w:cs="Times New Roman"/>
          <w:b/>
          <w:bCs/>
          <w:sz w:val="32"/>
          <w:szCs w:val="32"/>
        </w:rPr>
      </w:pPr>
    </w:p>
    <w:p w:rsidR="006000F1" w:rsidRPr="007E0DD1" w:rsidRDefault="006000F1" w:rsidP="006000F1">
      <w:pPr>
        <w:spacing w:after="0"/>
        <w:jc w:val="center"/>
        <w:rPr>
          <w:rFonts w:ascii="Times New Roman" w:hAnsi="Times New Roman" w:cs="Times New Roman"/>
          <w:b/>
          <w:sz w:val="28"/>
          <w:szCs w:val="28"/>
        </w:rPr>
      </w:pPr>
      <w:r w:rsidRPr="007E0DD1">
        <w:rPr>
          <w:rFonts w:ascii="Times New Roman" w:hAnsi="Times New Roman" w:cs="Times New Roman"/>
          <w:b/>
          <w:sz w:val="28"/>
          <w:szCs w:val="28"/>
        </w:rPr>
        <w:t xml:space="preserve">Антикоррупционная политика  </w:t>
      </w:r>
    </w:p>
    <w:p w:rsidR="006000F1" w:rsidRPr="007E0DD1" w:rsidRDefault="006000F1" w:rsidP="006000F1">
      <w:pPr>
        <w:spacing w:after="0"/>
        <w:jc w:val="center"/>
        <w:rPr>
          <w:rFonts w:ascii="Times New Roman" w:hAnsi="Times New Roman" w:cs="Times New Roman"/>
          <w:b/>
          <w:sz w:val="28"/>
          <w:szCs w:val="28"/>
        </w:rPr>
      </w:pPr>
      <w:r>
        <w:rPr>
          <w:rFonts w:ascii="Times New Roman" w:hAnsi="Times New Roman" w:cs="Times New Roman"/>
          <w:b/>
          <w:sz w:val="28"/>
          <w:szCs w:val="28"/>
        </w:rPr>
        <w:t>м</w:t>
      </w:r>
      <w:r w:rsidRPr="007E0DD1">
        <w:rPr>
          <w:rFonts w:ascii="Times New Roman" w:hAnsi="Times New Roman" w:cs="Times New Roman"/>
          <w:b/>
          <w:sz w:val="28"/>
          <w:szCs w:val="28"/>
        </w:rPr>
        <w:t>униципального бюджетного общеобразовательного учреждения «Средняя общеобразовательная школа №46»</w:t>
      </w:r>
    </w:p>
    <w:p w:rsidR="006000F1" w:rsidRPr="00A55850" w:rsidRDefault="006000F1" w:rsidP="006000F1">
      <w:pPr>
        <w:spacing w:after="0"/>
        <w:jc w:val="center"/>
        <w:rPr>
          <w:rFonts w:ascii="Times New Roman" w:hAnsi="Times New Roman" w:cs="Times New Roman"/>
          <w:b/>
          <w:sz w:val="32"/>
          <w:szCs w:val="32"/>
        </w:rPr>
      </w:pPr>
    </w:p>
    <w:p w:rsidR="006000F1" w:rsidRPr="00A55850" w:rsidRDefault="006000F1" w:rsidP="006000F1">
      <w:pPr>
        <w:pStyle w:val="a3"/>
        <w:numPr>
          <w:ilvl w:val="0"/>
          <w:numId w:val="1"/>
        </w:numPr>
        <w:spacing w:after="0"/>
        <w:ind w:left="0" w:firstLine="0"/>
        <w:jc w:val="both"/>
        <w:rPr>
          <w:rFonts w:ascii="Times New Roman" w:hAnsi="Times New Roman" w:cs="Times New Roman"/>
          <w:b/>
          <w:sz w:val="24"/>
          <w:szCs w:val="24"/>
        </w:rPr>
      </w:pPr>
      <w:r w:rsidRPr="00A55850">
        <w:rPr>
          <w:rFonts w:ascii="Times New Roman" w:hAnsi="Times New Roman" w:cs="Times New Roman"/>
          <w:b/>
          <w:sz w:val="24"/>
          <w:szCs w:val="24"/>
        </w:rPr>
        <w:t>Понятие, цели и задачи   антикоррупционной политики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Антикоррупционная политика муниципального </w:t>
      </w:r>
      <w:r>
        <w:rPr>
          <w:rFonts w:ascii="Times New Roman" w:hAnsi="Times New Roman" w:cs="Times New Roman"/>
          <w:sz w:val="24"/>
          <w:szCs w:val="24"/>
        </w:rPr>
        <w:t>бюджетного общеобразовательного</w:t>
      </w:r>
      <w:r w:rsidRPr="00A55850">
        <w:rPr>
          <w:rFonts w:ascii="Times New Roman" w:hAnsi="Times New Roman" w:cs="Times New Roman"/>
          <w:sz w:val="24"/>
          <w:szCs w:val="24"/>
        </w:rPr>
        <w:t xml:space="preserve"> учреждения </w:t>
      </w:r>
      <w:r>
        <w:rPr>
          <w:rFonts w:ascii="Times New Roman" w:hAnsi="Times New Roman" w:cs="Times New Roman"/>
          <w:sz w:val="24"/>
          <w:szCs w:val="24"/>
        </w:rPr>
        <w:t>«Средняя общеобразовательная школа №46»</w:t>
      </w:r>
      <w:r w:rsidRPr="00A55850">
        <w:rPr>
          <w:rFonts w:ascii="Times New Roman" w:hAnsi="Times New Roman" w:cs="Times New Roman"/>
          <w:sz w:val="24"/>
          <w:szCs w:val="24"/>
        </w:rPr>
        <w:t xml:space="preserve"> (далее – У</w:t>
      </w:r>
      <w:r>
        <w:rPr>
          <w:rFonts w:ascii="Times New Roman" w:hAnsi="Times New Roman" w:cs="Times New Roman"/>
          <w:sz w:val="24"/>
          <w:szCs w:val="24"/>
        </w:rPr>
        <w:t>чреждение</w:t>
      </w:r>
      <w:r w:rsidRPr="00A55850">
        <w:rPr>
          <w:rFonts w:ascii="Times New Roman" w:hAnsi="Times New Roman" w:cs="Times New Roman"/>
          <w:sz w:val="24"/>
          <w:szCs w:val="24"/>
        </w:rPr>
        <w:t>) представляет собой комплекс взаимосвязанных принципов, процедур и конкретных мероприятий, направленных на предупреждение коррупции в деятельности У</w:t>
      </w:r>
      <w:r>
        <w:rPr>
          <w:rFonts w:ascii="Times New Roman" w:hAnsi="Times New Roman" w:cs="Times New Roman"/>
          <w:sz w:val="24"/>
          <w:szCs w:val="24"/>
        </w:rPr>
        <w:t>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Антикоррупционная политика У</w:t>
      </w:r>
      <w:r>
        <w:rPr>
          <w:rFonts w:ascii="Times New Roman" w:hAnsi="Times New Roman" w:cs="Times New Roman"/>
          <w:sz w:val="24"/>
          <w:szCs w:val="24"/>
        </w:rPr>
        <w:t>чреждения</w:t>
      </w:r>
      <w:r w:rsidRPr="00A55850">
        <w:rPr>
          <w:rFonts w:ascii="Times New Roman" w:hAnsi="Times New Roman" w:cs="Times New Roman"/>
          <w:sz w:val="24"/>
          <w:szCs w:val="24"/>
        </w:rPr>
        <w:t xml:space="preserve">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6000F1" w:rsidRPr="00A55850" w:rsidRDefault="006000F1" w:rsidP="006000F1">
      <w:pPr>
        <w:spacing w:after="0"/>
        <w:jc w:val="both"/>
        <w:rPr>
          <w:rFonts w:ascii="Times New Roman" w:hAnsi="Times New Roman" w:cs="Times New Roman"/>
          <w:sz w:val="24"/>
          <w:szCs w:val="24"/>
        </w:rPr>
      </w:pPr>
      <w:r w:rsidRPr="007E0DD1">
        <w:rPr>
          <w:rFonts w:ascii="Times New Roman" w:hAnsi="Times New Roman" w:cs="Times New Roman"/>
          <w:b/>
          <w:sz w:val="24"/>
          <w:szCs w:val="24"/>
        </w:rPr>
        <w:t xml:space="preserve">Целью </w:t>
      </w:r>
      <w:r w:rsidRPr="00A55850">
        <w:rPr>
          <w:rFonts w:ascii="Times New Roman" w:hAnsi="Times New Roman" w:cs="Times New Roman"/>
          <w:sz w:val="24"/>
          <w:szCs w:val="24"/>
        </w:rPr>
        <w:t>Антикоррупционной политики является формирование единого подхода к организации работы по предупреждению коррупции.</w:t>
      </w:r>
    </w:p>
    <w:p w:rsidR="006000F1" w:rsidRPr="00A55850" w:rsidRDefault="006000F1" w:rsidP="006000F1">
      <w:pPr>
        <w:spacing w:after="0"/>
        <w:jc w:val="both"/>
        <w:rPr>
          <w:rFonts w:ascii="Times New Roman" w:hAnsi="Times New Roman" w:cs="Times New Roman"/>
          <w:sz w:val="24"/>
          <w:szCs w:val="24"/>
        </w:rPr>
      </w:pPr>
      <w:r w:rsidRPr="007E0DD1">
        <w:rPr>
          <w:rFonts w:ascii="Times New Roman" w:hAnsi="Times New Roman" w:cs="Times New Roman"/>
          <w:b/>
          <w:sz w:val="24"/>
          <w:szCs w:val="24"/>
        </w:rPr>
        <w:t xml:space="preserve">Задачами </w:t>
      </w:r>
      <w:r w:rsidRPr="00A55850">
        <w:rPr>
          <w:rFonts w:ascii="Times New Roman" w:hAnsi="Times New Roman" w:cs="Times New Roman"/>
          <w:sz w:val="24"/>
          <w:szCs w:val="24"/>
        </w:rPr>
        <w:t>Антикоррупционной политики являются: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информирование работников У</w:t>
      </w:r>
      <w:r>
        <w:rPr>
          <w:rFonts w:ascii="Times New Roman" w:hAnsi="Times New Roman" w:cs="Times New Roman"/>
          <w:sz w:val="24"/>
          <w:szCs w:val="24"/>
        </w:rPr>
        <w:t>чреждения</w:t>
      </w:r>
      <w:r w:rsidRPr="00A55850">
        <w:rPr>
          <w:rFonts w:ascii="Times New Roman" w:hAnsi="Times New Roman" w:cs="Times New Roman"/>
          <w:sz w:val="24"/>
          <w:szCs w:val="24"/>
        </w:rPr>
        <w:t xml:space="preserve"> о нормативно-правовом обеспечении работы по предупреждению коррупции и ответственности за совершение коррупционных правонарушений;</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определение основных принципов работы </w:t>
      </w:r>
      <w:r>
        <w:rPr>
          <w:rFonts w:ascii="Times New Roman" w:hAnsi="Times New Roman" w:cs="Times New Roman"/>
          <w:sz w:val="24"/>
          <w:szCs w:val="24"/>
        </w:rPr>
        <w:t>по предупреждению коррупции в Учреждении</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методическое обеспечение разработки и реализации мер, направленных на профилактику и противодействие коррупции в </w:t>
      </w:r>
      <w:r>
        <w:rPr>
          <w:rFonts w:ascii="Times New Roman" w:hAnsi="Times New Roman" w:cs="Times New Roman"/>
          <w:sz w:val="24"/>
          <w:szCs w:val="24"/>
        </w:rPr>
        <w:t>Учреждении</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определение должностных лиц </w:t>
      </w:r>
      <w:r>
        <w:rPr>
          <w:rFonts w:ascii="Times New Roman" w:hAnsi="Times New Roman" w:cs="Times New Roman"/>
          <w:sz w:val="24"/>
          <w:szCs w:val="24"/>
        </w:rPr>
        <w:t>Учреждения</w:t>
      </w:r>
      <w:r w:rsidRPr="00A55850">
        <w:rPr>
          <w:rFonts w:ascii="Times New Roman" w:hAnsi="Times New Roman" w:cs="Times New Roman"/>
          <w:sz w:val="24"/>
          <w:szCs w:val="24"/>
        </w:rPr>
        <w:t>, ответственных за реализацию Антикоррупционной политики;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lastRenderedPageBreak/>
        <w:t>– закрепление ответственности работников за несоблюдение требований Антикоррупционной политики.</w:t>
      </w:r>
    </w:p>
    <w:p w:rsidR="006000F1" w:rsidRDefault="006000F1" w:rsidP="006000F1">
      <w:pPr>
        <w:spacing w:after="0"/>
        <w:jc w:val="both"/>
        <w:rPr>
          <w:rFonts w:ascii="Times New Roman" w:hAnsi="Times New Roman" w:cs="Times New Roman"/>
          <w:b/>
          <w:sz w:val="24"/>
          <w:szCs w:val="24"/>
        </w:rPr>
      </w:pPr>
    </w:p>
    <w:p w:rsidR="006000F1" w:rsidRDefault="006000F1" w:rsidP="006000F1">
      <w:pPr>
        <w:spacing w:after="0"/>
        <w:jc w:val="both"/>
        <w:rPr>
          <w:rFonts w:ascii="Times New Roman" w:hAnsi="Times New Roman" w:cs="Times New Roman"/>
          <w:b/>
          <w:sz w:val="24"/>
          <w:szCs w:val="24"/>
        </w:rPr>
      </w:pPr>
    </w:p>
    <w:p w:rsidR="006000F1" w:rsidRPr="00A55850" w:rsidRDefault="006000F1" w:rsidP="006000F1">
      <w:pPr>
        <w:spacing w:after="0"/>
        <w:jc w:val="both"/>
        <w:rPr>
          <w:rFonts w:ascii="Times New Roman" w:hAnsi="Times New Roman" w:cs="Times New Roman"/>
          <w:b/>
          <w:sz w:val="24"/>
          <w:szCs w:val="24"/>
        </w:rPr>
      </w:pPr>
      <w:r>
        <w:rPr>
          <w:rFonts w:ascii="Times New Roman" w:hAnsi="Times New Roman" w:cs="Times New Roman"/>
          <w:b/>
          <w:sz w:val="24"/>
          <w:szCs w:val="24"/>
        </w:rPr>
        <w:t>2.</w:t>
      </w:r>
      <w:r w:rsidRPr="00A55850">
        <w:rPr>
          <w:rFonts w:ascii="Times New Roman" w:hAnsi="Times New Roman" w:cs="Times New Roman"/>
          <w:b/>
          <w:sz w:val="24"/>
          <w:szCs w:val="24"/>
        </w:rPr>
        <w:t xml:space="preserve">Термины и определения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В целях настоящей Антикоррупционной политики применяются следующие термины и определения: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Антикоррупционная политика</w:t>
      </w:r>
      <w:r w:rsidRPr="00A55850">
        <w:rPr>
          <w:rFonts w:ascii="Times New Roman" w:hAnsi="Times New Roman" w:cs="Times New Roman"/>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аффилированные лица</w:t>
      </w:r>
      <w:r w:rsidRPr="00A55850">
        <w:rPr>
          <w:rFonts w:ascii="Times New Roman" w:hAnsi="Times New Roman" w:cs="Times New Roman"/>
          <w:sz w:val="24"/>
          <w:szCs w:val="24"/>
        </w:rPr>
        <w:t xml:space="preserve"> - физические и юридические лица, способные оказывать влияние на деятельность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proofErr w:type="gramStart"/>
      <w:r w:rsidRPr="00A55850">
        <w:rPr>
          <w:rFonts w:ascii="Times New Roman" w:hAnsi="Times New Roman" w:cs="Times New Roman"/>
          <w:b/>
          <w:sz w:val="24"/>
          <w:szCs w:val="24"/>
        </w:rPr>
        <w:t>взятка</w:t>
      </w:r>
      <w:r w:rsidRPr="00A55850">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A55850">
        <w:rPr>
          <w:rFonts w:ascii="Times New Roman" w:hAnsi="Times New Roman" w:cs="Times New Roman"/>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Закон о противодействии коррупции</w:t>
      </w:r>
      <w:r w:rsidRPr="00A55850">
        <w:rPr>
          <w:rFonts w:ascii="Times New Roman" w:hAnsi="Times New Roman" w:cs="Times New Roman"/>
          <w:sz w:val="24"/>
          <w:szCs w:val="24"/>
        </w:rPr>
        <w:t xml:space="preserve"> – Федеральный закон от 25.12.2008 № 273-ФЗ «О противодействии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законодательство о противодействии коррупции</w:t>
      </w:r>
      <w:r w:rsidRPr="00A55850">
        <w:rPr>
          <w:rFonts w:ascii="Times New Roman" w:hAnsi="Times New Roman" w:cs="Times New Roman"/>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Свердловской  области и муниципальные правовые акты;</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комиссия</w:t>
      </w:r>
      <w:r w:rsidRPr="00A55850">
        <w:rPr>
          <w:rFonts w:ascii="Times New Roman" w:hAnsi="Times New Roman" w:cs="Times New Roman"/>
          <w:sz w:val="24"/>
          <w:szCs w:val="24"/>
        </w:rPr>
        <w:t xml:space="preserve"> - комиссия по противодействию коррупции;</w:t>
      </w:r>
    </w:p>
    <w:p w:rsidR="006000F1" w:rsidRPr="00A55850" w:rsidRDefault="006000F1" w:rsidP="006000F1">
      <w:pPr>
        <w:spacing w:after="0"/>
        <w:jc w:val="both"/>
        <w:rPr>
          <w:rFonts w:ascii="Times New Roman" w:hAnsi="Times New Roman" w:cs="Times New Roman"/>
          <w:sz w:val="24"/>
          <w:szCs w:val="24"/>
        </w:rPr>
      </w:pPr>
      <w:proofErr w:type="gramStart"/>
      <w:r w:rsidRPr="00A55850">
        <w:rPr>
          <w:rFonts w:ascii="Times New Roman" w:hAnsi="Times New Roman" w:cs="Times New Roman"/>
          <w:b/>
          <w:sz w:val="24"/>
          <w:szCs w:val="24"/>
        </w:rPr>
        <w:t>коммерческий подкуп</w:t>
      </w:r>
      <w:r w:rsidRPr="00A55850">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6000F1" w:rsidRPr="00A55850" w:rsidRDefault="006000F1" w:rsidP="006000F1">
      <w:pPr>
        <w:spacing w:after="0"/>
        <w:jc w:val="both"/>
        <w:rPr>
          <w:rFonts w:ascii="Times New Roman" w:hAnsi="Times New Roman" w:cs="Times New Roman"/>
          <w:sz w:val="24"/>
          <w:szCs w:val="24"/>
        </w:rPr>
      </w:pPr>
      <w:proofErr w:type="gramStart"/>
      <w:r w:rsidRPr="00A55850">
        <w:rPr>
          <w:rFonts w:ascii="Times New Roman" w:hAnsi="Times New Roman" w:cs="Times New Roman"/>
          <w:b/>
          <w:sz w:val="24"/>
          <w:szCs w:val="24"/>
        </w:rPr>
        <w:t>конфликт интересов</w:t>
      </w:r>
      <w:r w:rsidRPr="00A55850">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правами и законными интересами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способное привести к причинению вреда правам и законным интересам, имуществу и (или) деловой репутации </w:t>
      </w:r>
      <w:r>
        <w:rPr>
          <w:rFonts w:ascii="Times New Roman" w:hAnsi="Times New Roman" w:cs="Times New Roman"/>
          <w:sz w:val="24"/>
          <w:szCs w:val="24"/>
        </w:rPr>
        <w:t>Учреждения</w:t>
      </w:r>
      <w:r w:rsidRPr="00A55850">
        <w:rPr>
          <w:rFonts w:ascii="Times New Roman" w:hAnsi="Times New Roman" w:cs="Times New Roman"/>
          <w:sz w:val="24"/>
          <w:szCs w:val="24"/>
        </w:rPr>
        <w:t>, работником</w:t>
      </w:r>
      <w:proofErr w:type="gramEnd"/>
      <w:r w:rsidRPr="00A55850">
        <w:rPr>
          <w:rFonts w:ascii="Times New Roman" w:hAnsi="Times New Roman" w:cs="Times New Roman"/>
          <w:sz w:val="24"/>
          <w:szCs w:val="24"/>
        </w:rPr>
        <w:t xml:space="preserve"> (представителем) которой он является;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 xml:space="preserve">контрагент </w:t>
      </w:r>
      <w:r w:rsidRPr="00A55850">
        <w:rPr>
          <w:rFonts w:ascii="Times New Roman" w:hAnsi="Times New Roman" w:cs="Times New Roman"/>
          <w:sz w:val="24"/>
          <w:szCs w:val="24"/>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000F1" w:rsidRPr="00A55850" w:rsidRDefault="006000F1" w:rsidP="006000F1">
      <w:pPr>
        <w:spacing w:after="0"/>
        <w:jc w:val="both"/>
        <w:rPr>
          <w:rFonts w:ascii="Times New Roman" w:hAnsi="Times New Roman" w:cs="Times New Roman"/>
          <w:sz w:val="24"/>
          <w:szCs w:val="24"/>
        </w:rPr>
      </w:pPr>
      <w:proofErr w:type="gramStart"/>
      <w:r w:rsidRPr="00A55850">
        <w:rPr>
          <w:rFonts w:ascii="Times New Roman" w:hAnsi="Times New Roman" w:cs="Times New Roman"/>
          <w:b/>
          <w:sz w:val="24"/>
          <w:szCs w:val="24"/>
        </w:rPr>
        <w:t>коррупция</w:t>
      </w:r>
      <w:r w:rsidRPr="00A55850">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w:t>
      </w:r>
      <w:r w:rsidRPr="00A55850">
        <w:rPr>
          <w:rFonts w:ascii="Times New Roman" w:hAnsi="Times New Roman" w:cs="Times New Roman"/>
          <w:sz w:val="24"/>
          <w:szCs w:val="24"/>
        </w:rPr>
        <w:lastRenderedPageBreak/>
        <w:t>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A55850">
        <w:rPr>
          <w:rFonts w:ascii="Times New Roman" w:hAnsi="Times New Roman" w:cs="Times New Roman"/>
          <w:sz w:val="24"/>
          <w:szCs w:val="24"/>
        </w:rPr>
        <w:t>. Коррупцией также является совершение перечисленных деяний от имени или в интересах юридического лица;</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личная заинтересованность работника (представителя Учреждения)</w:t>
      </w:r>
      <w:proofErr w:type="gramStart"/>
      <w:r w:rsidRPr="00A55850">
        <w:rPr>
          <w:rFonts w:ascii="Times New Roman" w:hAnsi="Times New Roman" w:cs="Times New Roman"/>
          <w:sz w:val="24"/>
          <w:szCs w:val="24"/>
        </w:rPr>
        <w:t>–з</w:t>
      </w:r>
      <w:proofErr w:type="gramEnd"/>
      <w:r w:rsidRPr="00A55850">
        <w:rPr>
          <w:rFonts w:ascii="Times New Roman" w:hAnsi="Times New Roman" w:cs="Times New Roman"/>
          <w:sz w:val="24"/>
          <w:szCs w:val="24"/>
        </w:rPr>
        <w:t xml:space="preserve">аинтересованность работника (представителя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связанная с возможностью получения работником (представителем </w:t>
      </w:r>
      <w:r>
        <w:rPr>
          <w:rFonts w:ascii="Times New Roman" w:hAnsi="Times New Roman" w:cs="Times New Roman"/>
          <w:sz w:val="24"/>
          <w:szCs w:val="24"/>
        </w:rPr>
        <w:t>Учреждения</w:t>
      </w:r>
      <w:r w:rsidRPr="00A55850">
        <w:rPr>
          <w:rFonts w:ascii="Times New Roman" w:hAnsi="Times New Roman" w:cs="Times New Roman"/>
          <w:sz w:val="24"/>
          <w:szCs w:val="24"/>
        </w:rPr>
        <w:t>)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 xml:space="preserve">организация </w:t>
      </w:r>
      <w:r w:rsidRPr="00A55850">
        <w:rPr>
          <w:rFonts w:ascii="Times New Roman" w:hAnsi="Times New Roman" w:cs="Times New Roman"/>
          <w:sz w:val="24"/>
          <w:szCs w:val="24"/>
        </w:rPr>
        <w:t xml:space="preserve">– муниципальное </w:t>
      </w:r>
      <w:r>
        <w:rPr>
          <w:rFonts w:ascii="Times New Roman" w:hAnsi="Times New Roman" w:cs="Times New Roman"/>
          <w:sz w:val="24"/>
          <w:szCs w:val="24"/>
        </w:rPr>
        <w:t>бюджетное общеобразовательное учреждение «Средняя общеобразовательная школа №46»</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официальный сайт</w:t>
      </w:r>
      <w:r w:rsidRPr="00A55850">
        <w:rPr>
          <w:rFonts w:ascii="Times New Roman" w:hAnsi="Times New Roman" w:cs="Times New Roman"/>
          <w:sz w:val="24"/>
          <w:szCs w:val="24"/>
        </w:rPr>
        <w:t xml:space="preserve"> – сайт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в информационно-телекоммуникационной сети «Интернет», содержащий информацию о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электронный адрес которого включает доменное имя, права на которое принадлежат </w:t>
      </w:r>
      <w:r>
        <w:rPr>
          <w:rFonts w:ascii="Times New Roman" w:hAnsi="Times New Roman" w:cs="Times New Roman"/>
          <w:sz w:val="24"/>
          <w:szCs w:val="24"/>
        </w:rPr>
        <w:t>Учреждению</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план противодействия коррупции</w:t>
      </w:r>
      <w:r w:rsidRPr="00A55850">
        <w:rPr>
          <w:rFonts w:ascii="Times New Roman" w:hAnsi="Times New Roman" w:cs="Times New Roman"/>
          <w:sz w:val="24"/>
          <w:szCs w:val="24"/>
        </w:rPr>
        <w:t xml:space="preserve"> – ежегодно утверждаемый руководителем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b/>
          <w:sz w:val="24"/>
          <w:szCs w:val="24"/>
        </w:rPr>
        <w:t>предупреждение коррупции</w:t>
      </w:r>
      <w:r w:rsidRPr="00A55850">
        <w:rPr>
          <w:rFonts w:ascii="Times New Roman" w:hAnsi="Times New Roman" w:cs="Times New Roman"/>
          <w:sz w:val="24"/>
          <w:szCs w:val="24"/>
        </w:rPr>
        <w:t xml:space="preserve"> – деятельность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w:t>
      </w:r>
      <w:r>
        <w:rPr>
          <w:rFonts w:ascii="Times New Roman" w:hAnsi="Times New Roman" w:cs="Times New Roman"/>
          <w:sz w:val="24"/>
          <w:szCs w:val="24"/>
        </w:rPr>
        <w:t>Учреждения</w:t>
      </w:r>
      <w:r w:rsidRPr="00A55850">
        <w:rPr>
          <w:rFonts w:ascii="Times New Roman" w:hAnsi="Times New Roman" w:cs="Times New Roman"/>
          <w:sz w:val="24"/>
          <w:szCs w:val="24"/>
        </w:rPr>
        <w:t>, обеспечивающих недопущение коррупционных правонарушений, в том числе выявление и последующее устранение причин коррупции;</w:t>
      </w:r>
    </w:p>
    <w:p w:rsidR="006000F1" w:rsidRPr="00A55850" w:rsidRDefault="006000F1" w:rsidP="006000F1">
      <w:pPr>
        <w:spacing w:after="0"/>
        <w:jc w:val="both"/>
        <w:rPr>
          <w:rFonts w:ascii="Times New Roman" w:hAnsi="Times New Roman" w:cs="Times New Roman"/>
          <w:sz w:val="24"/>
          <w:szCs w:val="24"/>
        </w:rPr>
      </w:pPr>
      <w:r w:rsidRPr="0039673B">
        <w:rPr>
          <w:rFonts w:ascii="Times New Roman" w:hAnsi="Times New Roman" w:cs="Times New Roman"/>
          <w:b/>
          <w:sz w:val="24"/>
          <w:szCs w:val="24"/>
        </w:rPr>
        <w:t>противодействие коррупции</w:t>
      </w:r>
      <w:r w:rsidRPr="00A55850">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в) по минимизации и (или) ликвидации последствий коррупционных правонарушений.</w:t>
      </w:r>
    </w:p>
    <w:p w:rsidR="006000F1" w:rsidRPr="00A55850" w:rsidRDefault="006000F1" w:rsidP="006000F1">
      <w:pPr>
        <w:spacing w:after="0"/>
        <w:jc w:val="both"/>
        <w:rPr>
          <w:rFonts w:ascii="Times New Roman" w:hAnsi="Times New Roman" w:cs="Times New Roman"/>
          <w:sz w:val="24"/>
          <w:szCs w:val="24"/>
        </w:rPr>
      </w:pPr>
      <w:r w:rsidRPr="0039673B">
        <w:rPr>
          <w:rFonts w:ascii="Times New Roman" w:hAnsi="Times New Roman" w:cs="Times New Roman"/>
          <w:b/>
          <w:sz w:val="24"/>
          <w:szCs w:val="24"/>
        </w:rPr>
        <w:t xml:space="preserve">работник </w:t>
      </w:r>
      <w:r w:rsidRPr="00A55850">
        <w:rPr>
          <w:rFonts w:ascii="Times New Roman" w:hAnsi="Times New Roman" w:cs="Times New Roman"/>
          <w:sz w:val="24"/>
          <w:szCs w:val="24"/>
        </w:rPr>
        <w:t xml:space="preserve">- физическое лицо, вступившее в трудовые отношения с </w:t>
      </w:r>
      <w:r>
        <w:rPr>
          <w:rFonts w:ascii="Times New Roman" w:hAnsi="Times New Roman" w:cs="Times New Roman"/>
          <w:sz w:val="24"/>
          <w:szCs w:val="24"/>
        </w:rPr>
        <w:t>Учреждением</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proofErr w:type="gramStart"/>
      <w:r w:rsidRPr="0039673B">
        <w:rPr>
          <w:rFonts w:ascii="Times New Roman" w:hAnsi="Times New Roman" w:cs="Times New Roman"/>
          <w:b/>
          <w:sz w:val="24"/>
          <w:szCs w:val="24"/>
        </w:rPr>
        <w:t>руководитель организации</w:t>
      </w:r>
      <w:r w:rsidRPr="00A55850">
        <w:rPr>
          <w:rFonts w:ascii="Times New Roman" w:hAnsi="Times New Roman"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органов местного самоуправления, учредительными документами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локальными нормативными актами осуществляет руководство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в том числе выполняет функции ее единоличного исполнительного органа.</w:t>
      </w:r>
      <w:proofErr w:type="gramEnd"/>
    </w:p>
    <w:p w:rsidR="006000F1" w:rsidRDefault="006000F1" w:rsidP="006000F1">
      <w:pPr>
        <w:spacing w:after="0"/>
        <w:jc w:val="both"/>
        <w:rPr>
          <w:rFonts w:ascii="Times New Roman" w:hAnsi="Times New Roman" w:cs="Times New Roman"/>
          <w:sz w:val="24"/>
          <w:szCs w:val="24"/>
        </w:rPr>
      </w:pPr>
    </w:p>
    <w:p w:rsidR="006000F1" w:rsidRPr="0039673B" w:rsidRDefault="006000F1" w:rsidP="006000F1">
      <w:pPr>
        <w:spacing w:after="0"/>
        <w:jc w:val="both"/>
        <w:rPr>
          <w:rFonts w:ascii="Times New Roman" w:hAnsi="Times New Roman" w:cs="Times New Roman"/>
          <w:b/>
          <w:sz w:val="24"/>
          <w:szCs w:val="24"/>
        </w:rPr>
      </w:pPr>
      <w:r w:rsidRPr="0039673B">
        <w:rPr>
          <w:rFonts w:ascii="Times New Roman" w:hAnsi="Times New Roman" w:cs="Times New Roman"/>
          <w:b/>
          <w:sz w:val="24"/>
          <w:szCs w:val="24"/>
        </w:rPr>
        <w:t>3. Основные принципы работы  по предупреждению коррупции в Уч</w:t>
      </w:r>
      <w:r>
        <w:rPr>
          <w:rFonts w:ascii="Times New Roman" w:hAnsi="Times New Roman" w:cs="Times New Roman"/>
          <w:b/>
          <w:sz w:val="24"/>
          <w:szCs w:val="24"/>
        </w:rPr>
        <w:t>реждении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lastRenderedPageBreak/>
        <w:t xml:space="preserve">Антикоррупционная политика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основывается на следующих основных принципах: </w:t>
      </w:r>
    </w:p>
    <w:p w:rsidR="006000F1" w:rsidRPr="00C67445" w:rsidRDefault="006000F1" w:rsidP="006000F1">
      <w:pPr>
        <w:pStyle w:val="a3"/>
        <w:numPr>
          <w:ilvl w:val="0"/>
          <w:numId w:val="2"/>
        </w:numPr>
        <w:spacing w:after="0"/>
        <w:jc w:val="both"/>
        <w:rPr>
          <w:rFonts w:ascii="Times New Roman" w:hAnsi="Times New Roman" w:cs="Times New Roman"/>
          <w:b/>
          <w:i/>
          <w:sz w:val="24"/>
          <w:szCs w:val="24"/>
        </w:rPr>
      </w:pPr>
      <w:r w:rsidRPr="00C67445">
        <w:rPr>
          <w:rFonts w:ascii="Times New Roman" w:hAnsi="Times New Roman" w:cs="Times New Roman"/>
          <w:b/>
          <w:i/>
          <w:sz w:val="24"/>
          <w:szCs w:val="24"/>
        </w:rPr>
        <w:t>Принцип соответствия Антикоррупционной политики Учреждения</w:t>
      </w:r>
      <w:r>
        <w:rPr>
          <w:rFonts w:ascii="Times New Roman" w:hAnsi="Times New Roman" w:cs="Times New Roman"/>
          <w:b/>
          <w:i/>
          <w:sz w:val="24"/>
          <w:szCs w:val="24"/>
        </w:rPr>
        <w:t>.</w:t>
      </w:r>
    </w:p>
    <w:p w:rsidR="006000F1" w:rsidRDefault="006000F1" w:rsidP="006000F1">
      <w:pPr>
        <w:spacing w:after="0"/>
        <w:jc w:val="both"/>
        <w:rPr>
          <w:rFonts w:ascii="Times New Roman" w:hAnsi="Times New Roman" w:cs="Times New Roman"/>
          <w:sz w:val="24"/>
          <w:szCs w:val="24"/>
        </w:rPr>
      </w:pPr>
      <w:r w:rsidRPr="0039673B">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w:t>
      </w:r>
      <w:r>
        <w:rPr>
          <w:rFonts w:ascii="Times New Roman" w:hAnsi="Times New Roman" w:cs="Times New Roman"/>
          <w:sz w:val="24"/>
          <w:szCs w:val="24"/>
        </w:rPr>
        <w:t>Учреждения</w:t>
      </w:r>
      <w:r w:rsidRPr="0039673B">
        <w:rPr>
          <w:rFonts w:ascii="Times New Roman" w:hAnsi="Times New Roman" w:cs="Times New Roman"/>
          <w:sz w:val="24"/>
          <w:szCs w:val="24"/>
        </w:rPr>
        <w:t>.</w:t>
      </w:r>
    </w:p>
    <w:p w:rsidR="006000F1" w:rsidRPr="00C67445" w:rsidRDefault="006000F1" w:rsidP="006000F1">
      <w:pPr>
        <w:pStyle w:val="a3"/>
        <w:numPr>
          <w:ilvl w:val="0"/>
          <w:numId w:val="2"/>
        </w:numPr>
        <w:spacing w:after="0"/>
        <w:jc w:val="both"/>
        <w:rPr>
          <w:rFonts w:ascii="Times New Roman" w:hAnsi="Times New Roman" w:cs="Times New Roman"/>
          <w:b/>
          <w:i/>
          <w:sz w:val="24"/>
          <w:szCs w:val="24"/>
        </w:rPr>
      </w:pPr>
      <w:r w:rsidRPr="00C67445">
        <w:rPr>
          <w:rFonts w:ascii="Times New Roman" w:hAnsi="Times New Roman" w:cs="Times New Roman"/>
          <w:b/>
          <w:i/>
          <w:sz w:val="24"/>
          <w:szCs w:val="24"/>
        </w:rPr>
        <w:t>Принцип личного примера руководства.</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Ключевая роль руководства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rsidR="006000F1" w:rsidRPr="00C67445" w:rsidRDefault="006000F1" w:rsidP="006000F1">
      <w:pPr>
        <w:pStyle w:val="a3"/>
        <w:numPr>
          <w:ilvl w:val="0"/>
          <w:numId w:val="2"/>
        </w:numPr>
        <w:spacing w:after="0"/>
        <w:jc w:val="both"/>
        <w:rPr>
          <w:rFonts w:ascii="Times New Roman" w:hAnsi="Times New Roman" w:cs="Times New Roman"/>
          <w:b/>
          <w:i/>
          <w:sz w:val="24"/>
          <w:szCs w:val="24"/>
        </w:rPr>
      </w:pPr>
      <w:r w:rsidRPr="00C67445">
        <w:rPr>
          <w:rFonts w:ascii="Times New Roman" w:hAnsi="Times New Roman" w:cs="Times New Roman"/>
          <w:b/>
          <w:i/>
          <w:sz w:val="24"/>
          <w:szCs w:val="24"/>
        </w:rPr>
        <w:t>Принцип вовлеченности работников.</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Информированность работников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6000F1" w:rsidRPr="00C67445" w:rsidRDefault="006000F1" w:rsidP="006000F1">
      <w:pPr>
        <w:pStyle w:val="a3"/>
        <w:numPr>
          <w:ilvl w:val="0"/>
          <w:numId w:val="2"/>
        </w:numPr>
        <w:spacing w:after="0"/>
        <w:jc w:val="both"/>
        <w:rPr>
          <w:rFonts w:ascii="Times New Roman" w:hAnsi="Times New Roman" w:cs="Times New Roman"/>
          <w:b/>
          <w:i/>
          <w:sz w:val="24"/>
          <w:szCs w:val="24"/>
        </w:rPr>
      </w:pPr>
      <w:r w:rsidRPr="00C67445">
        <w:rPr>
          <w:rFonts w:ascii="Times New Roman" w:hAnsi="Times New Roman" w:cs="Times New Roman"/>
          <w:b/>
          <w:i/>
          <w:sz w:val="24"/>
          <w:szCs w:val="24"/>
        </w:rPr>
        <w:t>Принцип соразмерности антикоррупционных процедур риску коррупции.</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Разработка и выполнение комплекса мероприятий, позволяющих снизить вероятность вовлечения  </w:t>
      </w:r>
      <w:r>
        <w:rPr>
          <w:rFonts w:ascii="Times New Roman" w:hAnsi="Times New Roman" w:cs="Times New Roman"/>
          <w:sz w:val="24"/>
          <w:szCs w:val="24"/>
        </w:rPr>
        <w:t>Учреждения</w:t>
      </w:r>
      <w:r w:rsidRPr="00A55850">
        <w:rPr>
          <w:rFonts w:ascii="Times New Roman" w:hAnsi="Times New Roman" w:cs="Times New Roman"/>
          <w:sz w:val="24"/>
          <w:szCs w:val="24"/>
        </w:rPr>
        <w:t>,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6000F1" w:rsidRPr="00C67445" w:rsidRDefault="006000F1" w:rsidP="006000F1">
      <w:pPr>
        <w:pStyle w:val="a3"/>
        <w:numPr>
          <w:ilvl w:val="0"/>
          <w:numId w:val="2"/>
        </w:numPr>
        <w:spacing w:after="0"/>
        <w:jc w:val="both"/>
        <w:rPr>
          <w:rFonts w:ascii="Times New Roman" w:hAnsi="Times New Roman" w:cs="Times New Roman"/>
          <w:b/>
          <w:i/>
          <w:sz w:val="24"/>
          <w:szCs w:val="24"/>
        </w:rPr>
      </w:pPr>
      <w:r w:rsidRPr="00C67445">
        <w:rPr>
          <w:rFonts w:ascii="Times New Roman" w:hAnsi="Times New Roman" w:cs="Times New Roman"/>
          <w:b/>
          <w:i/>
          <w:sz w:val="24"/>
          <w:szCs w:val="24"/>
        </w:rPr>
        <w:t>Принцип эффективности антикоррупционных процедур.</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Осуществление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антикоррупционных мероприятий, которые имеют низкую стоимость, обеспечивают простоту реализации и </w:t>
      </w:r>
      <w:proofErr w:type="gramStart"/>
      <w:r w:rsidRPr="00A55850">
        <w:rPr>
          <w:rFonts w:ascii="Times New Roman" w:hAnsi="Times New Roman" w:cs="Times New Roman"/>
          <w:sz w:val="24"/>
          <w:szCs w:val="24"/>
        </w:rPr>
        <w:t>приносят значимый результат</w:t>
      </w:r>
      <w:proofErr w:type="gramEnd"/>
      <w:r w:rsidRPr="00A55850">
        <w:rPr>
          <w:rFonts w:ascii="Times New Roman" w:hAnsi="Times New Roman" w:cs="Times New Roman"/>
          <w:sz w:val="24"/>
          <w:szCs w:val="24"/>
        </w:rPr>
        <w:t>.</w:t>
      </w:r>
    </w:p>
    <w:p w:rsidR="006000F1" w:rsidRPr="00EE72FE" w:rsidRDefault="006000F1" w:rsidP="006000F1">
      <w:pPr>
        <w:pStyle w:val="a3"/>
        <w:numPr>
          <w:ilvl w:val="0"/>
          <w:numId w:val="2"/>
        </w:numPr>
        <w:spacing w:after="0"/>
        <w:jc w:val="both"/>
        <w:rPr>
          <w:rFonts w:ascii="Times New Roman" w:hAnsi="Times New Roman" w:cs="Times New Roman"/>
          <w:b/>
          <w:i/>
          <w:sz w:val="24"/>
          <w:szCs w:val="24"/>
        </w:rPr>
      </w:pPr>
      <w:r w:rsidRPr="00EE72FE">
        <w:rPr>
          <w:rFonts w:ascii="Times New Roman" w:hAnsi="Times New Roman" w:cs="Times New Roman"/>
          <w:b/>
          <w:i/>
          <w:sz w:val="24"/>
          <w:szCs w:val="24"/>
        </w:rPr>
        <w:t>Принцип ответственности и неотвратимости наказания.</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Неотвратимость наказания для руководителя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за реализацию Антикоррупционной политики.</w:t>
      </w:r>
    </w:p>
    <w:p w:rsidR="006000F1" w:rsidRPr="00EE72FE" w:rsidRDefault="006000F1" w:rsidP="006000F1">
      <w:pPr>
        <w:pStyle w:val="a3"/>
        <w:numPr>
          <w:ilvl w:val="0"/>
          <w:numId w:val="2"/>
        </w:numPr>
        <w:spacing w:after="0"/>
        <w:jc w:val="both"/>
        <w:rPr>
          <w:rFonts w:ascii="Times New Roman" w:hAnsi="Times New Roman" w:cs="Times New Roman"/>
          <w:b/>
          <w:i/>
          <w:sz w:val="24"/>
          <w:szCs w:val="24"/>
        </w:rPr>
      </w:pPr>
      <w:r w:rsidRPr="00EE72FE">
        <w:rPr>
          <w:rFonts w:ascii="Times New Roman" w:hAnsi="Times New Roman" w:cs="Times New Roman"/>
          <w:b/>
          <w:i/>
          <w:sz w:val="24"/>
          <w:szCs w:val="24"/>
        </w:rPr>
        <w:t>Принцип открытости хозяйственной и иной деятельности.</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Информирование контрагентов, партнеров и общественности о принятых в </w:t>
      </w:r>
      <w:r>
        <w:rPr>
          <w:rFonts w:ascii="Times New Roman" w:hAnsi="Times New Roman" w:cs="Times New Roman"/>
          <w:sz w:val="24"/>
          <w:szCs w:val="24"/>
        </w:rPr>
        <w:t xml:space="preserve">Учреждении </w:t>
      </w:r>
      <w:r w:rsidRPr="00A55850">
        <w:rPr>
          <w:rFonts w:ascii="Times New Roman" w:hAnsi="Times New Roman" w:cs="Times New Roman"/>
          <w:sz w:val="24"/>
          <w:szCs w:val="24"/>
        </w:rPr>
        <w:t>антикоррупционных стандартах и процедурах.</w:t>
      </w:r>
    </w:p>
    <w:p w:rsidR="006000F1" w:rsidRPr="00EE72FE" w:rsidRDefault="006000F1" w:rsidP="006000F1">
      <w:pPr>
        <w:pStyle w:val="a3"/>
        <w:numPr>
          <w:ilvl w:val="0"/>
          <w:numId w:val="2"/>
        </w:numPr>
        <w:spacing w:after="0"/>
        <w:jc w:val="both"/>
        <w:rPr>
          <w:rFonts w:ascii="Times New Roman" w:hAnsi="Times New Roman" w:cs="Times New Roman"/>
          <w:b/>
          <w:i/>
          <w:sz w:val="24"/>
          <w:szCs w:val="24"/>
        </w:rPr>
      </w:pPr>
      <w:r w:rsidRPr="00EE72FE">
        <w:rPr>
          <w:rFonts w:ascii="Times New Roman" w:hAnsi="Times New Roman" w:cs="Times New Roman"/>
          <w:b/>
          <w:i/>
          <w:sz w:val="24"/>
          <w:szCs w:val="24"/>
        </w:rPr>
        <w:t>Принцип постоянного контроля и регулярного мониторинга.</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A55850">
        <w:rPr>
          <w:rFonts w:ascii="Times New Roman" w:hAnsi="Times New Roman" w:cs="Times New Roman"/>
          <w:sz w:val="24"/>
          <w:szCs w:val="24"/>
        </w:rPr>
        <w:t>контроля за</w:t>
      </w:r>
      <w:proofErr w:type="gramEnd"/>
      <w:r w:rsidRPr="00A55850">
        <w:rPr>
          <w:rFonts w:ascii="Times New Roman" w:hAnsi="Times New Roman" w:cs="Times New Roman"/>
          <w:sz w:val="24"/>
          <w:szCs w:val="24"/>
        </w:rPr>
        <w:t xml:space="preserve"> их исполнением.</w:t>
      </w:r>
    </w:p>
    <w:p w:rsidR="006000F1" w:rsidRDefault="006000F1" w:rsidP="006000F1">
      <w:pPr>
        <w:spacing w:after="0"/>
        <w:jc w:val="both"/>
        <w:rPr>
          <w:rFonts w:ascii="Times New Roman" w:hAnsi="Times New Roman" w:cs="Times New Roman"/>
          <w:sz w:val="24"/>
          <w:szCs w:val="24"/>
        </w:rPr>
      </w:pPr>
    </w:p>
    <w:p w:rsidR="006000F1" w:rsidRPr="0039673B" w:rsidRDefault="006000F1" w:rsidP="006000F1">
      <w:pPr>
        <w:spacing w:after="0"/>
        <w:jc w:val="both"/>
        <w:rPr>
          <w:rFonts w:ascii="Times New Roman" w:hAnsi="Times New Roman" w:cs="Times New Roman"/>
          <w:b/>
          <w:sz w:val="24"/>
          <w:szCs w:val="24"/>
        </w:rPr>
      </w:pPr>
      <w:r w:rsidRPr="0039673B">
        <w:rPr>
          <w:rFonts w:ascii="Times New Roman" w:hAnsi="Times New Roman" w:cs="Times New Roman"/>
          <w:b/>
          <w:sz w:val="24"/>
          <w:szCs w:val="24"/>
        </w:rPr>
        <w:t xml:space="preserve">4.Область применения Антикоррупционной политикии круг лиц, попадающих под ее действие </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Кругом лиц, попадающих под действие Антикоррупционной политики, являются руководитель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работники вне зависимости от занимаемой должности и выполняемых функций.</w:t>
      </w:r>
    </w:p>
    <w:p w:rsidR="006000F1" w:rsidRPr="00A55850" w:rsidRDefault="006000F1" w:rsidP="006000F1">
      <w:pPr>
        <w:spacing w:after="0"/>
        <w:jc w:val="both"/>
        <w:rPr>
          <w:rFonts w:ascii="Times New Roman" w:hAnsi="Times New Roman" w:cs="Times New Roman"/>
          <w:sz w:val="24"/>
          <w:szCs w:val="24"/>
        </w:rPr>
      </w:pPr>
    </w:p>
    <w:p w:rsidR="006000F1" w:rsidRPr="0039673B" w:rsidRDefault="006000F1" w:rsidP="006000F1">
      <w:pPr>
        <w:spacing w:after="0"/>
        <w:jc w:val="both"/>
        <w:rPr>
          <w:rFonts w:ascii="Times New Roman" w:hAnsi="Times New Roman" w:cs="Times New Roman"/>
          <w:b/>
          <w:sz w:val="24"/>
          <w:szCs w:val="24"/>
        </w:rPr>
      </w:pPr>
      <w:r w:rsidRPr="0039673B">
        <w:rPr>
          <w:rFonts w:ascii="Times New Roman" w:hAnsi="Times New Roman" w:cs="Times New Roman"/>
          <w:b/>
          <w:sz w:val="24"/>
          <w:szCs w:val="24"/>
        </w:rPr>
        <w:t>5.Должностные лица Учреждения,  ответственные за реализацию Антикоррупционной политики, и формируемые коллегиальные органы Учреждения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Руководитель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является ответственным за организацию всех мероприятий, направленных на предупреждение коррупции в </w:t>
      </w:r>
      <w:r>
        <w:rPr>
          <w:rFonts w:ascii="Times New Roman" w:hAnsi="Times New Roman" w:cs="Times New Roman"/>
          <w:sz w:val="24"/>
          <w:szCs w:val="24"/>
        </w:rPr>
        <w:t>Учреждении</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lastRenderedPageBreak/>
        <w:t xml:space="preserve">Руководитель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исходя из установленных задач, специфики деятельности, штатной численности, организационной структуры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назначает лицо или несколько лиц, ответственных за реализацию Антикоррупционной политики в пределах их полномочий.</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Основные обязанности лица (лиц), ответственных за реализацию Антикоррупционной политики: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подготовка рекомендаций для принятия решений по вопросам предупреждения коррупции в </w:t>
      </w:r>
      <w:r>
        <w:rPr>
          <w:rFonts w:ascii="Times New Roman" w:hAnsi="Times New Roman" w:cs="Times New Roman"/>
          <w:sz w:val="24"/>
          <w:szCs w:val="24"/>
        </w:rPr>
        <w:t>Учреждении</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подготовка предложений, направленных на устранение причин и условий, порождающих риск возникновения коррупции в </w:t>
      </w:r>
      <w:r>
        <w:rPr>
          <w:rFonts w:ascii="Times New Roman" w:hAnsi="Times New Roman" w:cs="Times New Roman"/>
          <w:sz w:val="24"/>
          <w:szCs w:val="24"/>
        </w:rPr>
        <w:t>Учреждении</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разработка и представление на утверждение руководителю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проектов локальных нормативных актов, направленных на реализацию мер по предупреждению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совершенных работниками;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организация проведения оценки коррупционных рисков;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организация работы по заполнению и рассмотрению деклараций о конфликте интересов;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организация мероприятий по вопросам профилактики и противодействия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организация мероприятий по антикоррупционному просвещению работников;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индивидуальное консультирование работников;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участие в организации антикоррупционной пропаганды;</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проведение оценки результатов работы по предупреждению коррупции в </w:t>
      </w:r>
      <w:r>
        <w:rPr>
          <w:rFonts w:ascii="Times New Roman" w:hAnsi="Times New Roman" w:cs="Times New Roman"/>
          <w:sz w:val="24"/>
          <w:szCs w:val="24"/>
        </w:rPr>
        <w:t xml:space="preserve">Учреждении </w:t>
      </w:r>
      <w:r w:rsidRPr="00A55850">
        <w:rPr>
          <w:rFonts w:ascii="Times New Roman" w:hAnsi="Times New Roman" w:cs="Times New Roman"/>
          <w:sz w:val="24"/>
          <w:szCs w:val="24"/>
        </w:rPr>
        <w:t xml:space="preserve">и подготовка соответствующих отчетных материалов для руководителя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В целях выявления причин и условий, способствующих возникновению и распространению коррупции</w:t>
      </w:r>
      <w:r>
        <w:rPr>
          <w:rFonts w:ascii="Times New Roman" w:hAnsi="Times New Roman" w:cs="Times New Roman"/>
          <w:sz w:val="24"/>
          <w:szCs w:val="24"/>
        </w:rPr>
        <w:t>,</w:t>
      </w:r>
      <w:r w:rsidRPr="00A55850">
        <w:rPr>
          <w:rFonts w:ascii="Times New Roman" w:hAnsi="Times New Roman" w:cs="Times New Roman"/>
          <w:sz w:val="24"/>
          <w:szCs w:val="24"/>
        </w:rPr>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за счет снижения рисков проявления коррупции;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образуется коллегиальный орган – комиссия по противодействию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w:t>
      </w:r>
    </w:p>
    <w:p w:rsidR="006000F1" w:rsidRDefault="006000F1" w:rsidP="006000F1">
      <w:pPr>
        <w:spacing w:after="0"/>
        <w:jc w:val="both"/>
        <w:rPr>
          <w:rFonts w:ascii="Times New Roman" w:hAnsi="Times New Roman" w:cs="Times New Roman"/>
          <w:sz w:val="24"/>
          <w:szCs w:val="24"/>
        </w:rPr>
      </w:pPr>
    </w:p>
    <w:p w:rsidR="006000F1" w:rsidRPr="0039673B" w:rsidRDefault="006000F1" w:rsidP="006000F1">
      <w:pPr>
        <w:spacing w:after="0"/>
        <w:jc w:val="both"/>
        <w:rPr>
          <w:rFonts w:ascii="Times New Roman" w:hAnsi="Times New Roman" w:cs="Times New Roman"/>
          <w:b/>
          <w:sz w:val="24"/>
          <w:szCs w:val="24"/>
        </w:rPr>
      </w:pPr>
      <w:r w:rsidRPr="0039673B">
        <w:rPr>
          <w:rFonts w:ascii="Times New Roman" w:hAnsi="Times New Roman" w:cs="Times New Roman"/>
          <w:b/>
          <w:sz w:val="24"/>
          <w:szCs w:val="24"/>
        </w:rPr>
        <w:t xml:space="preserve">6.Обязанности работников, связанные с предупреждением коррупции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Руководитель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работники вне зависимости от должности и стажа работы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в связи с исполнением своих трудовых обязанностей, возложенных на них трудовым договором, должны:</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lastRenderedPageBreak/>
        <w:t>– руководствоваться положениями настоящей Антикоррупционной политики и неукоснительно соблюдать ее принципы и требования;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воздерживаться от совершения и (или) участия в совершении коррупционных правонарушений в интересах или от имени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о случаях склонения работника к совершению коррупционных правонарушений;</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о ставшей известной работнику информации о случаях совершения коррупционных правонарушений другими работниками;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6000F1" w:rsidRDefault="006000F1" w:rsidP="006000F1">
      <w:pPr>
        <w:spacing w:after="0"/>
        <w:jc w:val="both"/>
        <w:rPr>
          <w:rFonts w:ascii="Times New Roman" w:hAnsi="Times New Roman" w:cs="Times New Roman"/>
          <w:sz w:val="24"/>
          <w:szCs w:val="24"/>
        </w:rPr>
      </w:pPr>
    </w:p>
    <w:p w:rsidR="006000F1" w:rsidRPr="0039673B" w:rsidRDefault="006000F1" w:rsidP="006000F1">
      <w:pPr>
        <w:spacing w:after="0"/>
        <w:jc w:val="both"/>
        <w:rPr>
          <w:rFonts w:ascii="Times New Roman" w:hAnsi="Times New Roman" w:cs="Times New Roman"/>
          <w:b/>
          <w:sz w:val="24"/>
          <w:szCs w:val="24"/>
        </w:rPr>
      </w:pPr>
      <w:r w:rsidRPr="0039673B">
        <w:rPr>
          <w:rFonts w:ascii="Times New Roman" w:hAnsi="Times New Roman" w:cs="Times New Roman"/>
          <w:b/>
          <w:sz w:val="24"/>
          <w:szCs w:val="24"/>
        </w:rPr>
        <w:t xml:space="preserve">7.Мероприятия по предупреждению коррупции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Работа по предупреждению коррупции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ведется в соответствии с ежегодно утверждаемым в установленном порядке планом противодействия коррупции.</w:t>
      </w:r>
    </w:p>
    <w:p w:rsidR="006000F1"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b/>
          <w:sz w:val="24"/>
          <w:szCs w:val="24"/>
        </w:rPr>
      </w:pPr>
      <w:r w:rsidRPr="00481F12">
        <w:rPr>
          <w:rFonts w:ascii="Times New Roman" w:hAnsi="Times New Roman" w:cs="Times New Roman"/>
          <w:b/>
          <w:sz w:val="24"/>
          <w:szCs w:val="24"/>
        </w:rPr>
        <w:t xml:space="preserve">8.Внедрение стандартов поведения работников организации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В целях внедрения антикоррупционных стандартов поведения работников,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в целом.</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Общие правила, и принципы поведения закреплены в Кодексе этики и служебного поведения работников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b/>
          <w:sz w:val="24"/>
          <w:szCs w:val="24"/>
        </w:rPr>
      </w:pPr>
      <w:r w:rsidRPr="00481F12">
        <w:rPr>
          <w:rFonts w:ascii="Times New Roman" w:hAnsi="Times New Roman" w:cs="Times New Roman"/>
          <w:b/>
          <w:sz w:val="24"/>
          <w:szCs w:val="24"/>
        </w:rPr>
        <w:t xml:space="preserve">9.Выявление и урегулирование конфликта интересов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В основу работы по урегулированию конфликта интересов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положены следующие принципы:</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обязательность раскрытия сведений о возможном или возникшем конфликте интересов;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индивидуальное рассмотрение и оценка репутационных рисков для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при выявлении каждого конфликта интересов и его урегулирование;</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конфиденциальность процесса раскрытия сведений о конфликте интересов и процесса его урегулирования;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соблюдение баланса интересов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работника при урегулировании конфликта интересов;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rFonts w:ascii="Times New Roman" w:hAnsi="Times New Roman" w:cs="Times New Roman"/>
          <w:sz w:val="24"/>
          <w:szCs w:val="24"/>
        </w:rPr>
        <w:t>Учреждением</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Работник обязан принимать меры по недопущению любой возможности возникновения конфликта интересов.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lastRenderedPageBreak/>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рисков и выбора наиболее подходящей формы урегулирования конфликта интересов.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w:t>
      </w:r>
      <w:r>
        <w:rPr>
          <w:rFonts w:ascii="Times New Roman" w:hAnsi="Times New Roman" w:cs="Times New Roman"/>
          <w:sz w:val="24"/>
          <w:szCs w:val="24"/>
        </w:rPr>
        <w:t xml:space="preserve">Учреждении </w:t>
      </w:r>
      <w:r w:rsidRPr="00A55850">
        <w:rPr>
          <w:rFonts w:ascii="Times New Roman" w:hAnsi="Times New Roman" w:cs="Times New Roman"/>
          <w:sz w:val="24"/>
          <w:szCs w:val="24"/>
        </w:rPr>
        <w:t>установлены Положением о конфликте интересов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с учетом мнения комиссии по противодействию коррупции.</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Учреждение</w:t>
      </w:r>
      <w:r w:rsidRPr="00A55850">
        <w:rPr>
          <w:rFonts w:ascii="Times New Roman" w:hAnsi="Times New Roman" w:cs="Times New Roman"/>
          <w:sz w:val="24"/>
          <w:szCs w:val="24"/>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6000F1"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b/>
          <w:sz w:val="24"/>
          <w:szCs w:val="24"/>
        </w:rPr>
      </w:pPr>
      <w:r w:rsidRPr="00481F12">
        <w:rPr>
          <w:rFonts w:ascii="Times New Roman" w:hAnsi="Times New Roman" w:cs="Times New Roman"/>
          <w:b/>
          <w:sz w:val="24"/>
          <w:szCs w:val="24"/>
        </w:rPr>
        <w:t xml:space="preserve">10.Правила обмена деловыми подарками  и знаками делового гостеприимства </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Учреждение</w:t>
      </w:r>
      <w:r w:rsidRPr="00A55850">
        <w:rPr>
          <w:rFonts w:ascii="Times New Roman" w:hAnsi="Times New Roman" w:cs="Times New Roman"/>
          <w:sz w:val="24"/>
          <w:szCs w:val="24"/>
        </w:rPr>
        <w:t xml:space="preserve"> намерен</w:t>
      </w:r>
      <w:r>
        <w:rPr>
          <w:rFonts w:ascii="Times New Roman" w:hAnsi="Times New Roman" w:cs="Times New Roman"/>
          <w:sz w:val="24"/>
          <w:szCs w:val="24"/>
        </w:rPr>
        <w:t>о</w:t>
      </w:r>
      <w:r w:rsidRPr="00A55850">
        <w:rPr>
          <w:rFonts w:ascii="Times New Roman" w:hAnsi="Times New Roman" w:cs="Times New Roman"/>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работников при исполнении ими трудовых обязанностей; минимизации имиджевых потерь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определения единых для всех работников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требований к дарению и принятию деловых подарков, к </w:t>
      </w:r>
      <w:r>
        <w:rPr>
          <w:rFonts w:ascii="Times New Roman" w:hAnsi="Times New Roman" w:cs="Times New Roman"/>
          <w:sz w:val="24"/>
          <w:szCs w:val="24"/>
        </w:rPr>
        <w:t>Учреждению</w:t>
      </w:r>
      <w:r w:rsidRPr="00A55850">
        <w:rPr>
          <w:rFonts w:ascii="Times New Roman" w:hAnsi="Times New Roman" w:cs="Times New Roman"/>
          <w:sz w:val="24"/>
          <w:szCs w:val="24"/>
        </w:rPr>
        <w:t xml:space="preserve">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действуют Правила обмена деловыми подарками и знаками делового гостеприимства.</w:t>
      </w:r>
    </w:p>
    <w:p w:rsidR="006000F1" w:rsidRPr="00A55850"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b/>
          <w:sz w:val="24"/>
          <w:szCs w:val="24"/>
        </w:rPr>
      </w:pPr>
      <w:r w:rsidRPr="00481F12">
        <w:rPr>
          <w:rFonts w:ascii="Times New Roman" w:hAnsi="Times New Roman" w:cs="Times New Roman"/>
          <w:b/>
          <w:sz w:val="24"/>
          <w:szCs w:val="24"/>
        </w:rPr>
        <w:t xml:space="preserve">11.Меры по предупреждению коррупции  при взаимодействии с контрагентами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Работа по предупреждению коррупции при взаимодействии с контрагентами, проводится по следующим направлениям: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Внедрение специальных процедур проверки контрагентов в целях снижения риска вовлечения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в коррупционную деятельность и иные недобросовестные практики в ходе отношений с контрагентами (сбор и анализ находящихся в открытом </w:t>
      </w:r>
      <w:r w:rsidRPr="00A55850">
        <w:rPr>
          <w:rFonts w:ascii="Times New Roman" w:hAnsi="Times New Roman" w:cs="Times New Roman"/>
          <w:sz w:val="24"/>
          <w:szCs w:val="24"/>
        </w:rPr>
        <w:lastRenderedPageBreak/>
        <w:t>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Pr>
          <w:rFonts w:ascii="Times New Roman" w:hAnsi="Times New Roman" w:cs="Times New Roman"/>
          <w:sz w:val="24"/>
          <w:szCs w:val="24"/>
        </w:rPr>
        <w:t>Учреждении.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Включение в договоры, заключаемые с контрагентами, положений о соблюдении антикоррупционных стандартов (антикоррупционная оговорка).</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Размещение на официальном сайте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информации о мерах по предупреждению коррупции, предпринимаемых в </w:t>
      </w:r>
      <w:r>
        <w:rPr>
          <w:rFonts w:ascii="Times New Roman" w:hAnsi="Times New Roman" w:cs="Times New Roman"/>
          <w:sz w:val="24"/>
          <w:szCs w:val="24"/>
        </w:rPr>
        <w:t>Учреждении</w:t>
      </w:r>
      <w:r w:rsidRPr="00A55850">
        <w:rPr>
          <w:rFonts w:ascii="Times New Roman" w:hAnsi="Times New Roman" w:cs="Times New Roman"/>
          <w:sz w:val="24"/>
          <w:szCs w:val="24"/>
        </w:rPr>
        <w:t>.</w:t>
      </w:r>
    </w:p>
    <w:p w:rsidR="006000F1"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sz w:val="24"/>
          <w:szCs w:val="24"/>
        </w:rPr>
      </w:pPr>
      <w:r w:rsidRPr="00481F12">
        <w:rPr>
          <w:rFonts w:ascii="Times New Roman" w:hAnsi="Times New Roman" w:cs="Times New Roman"/>
          <w:b/>
          <w:sz w:val="24"/>
          <w:szCs w:val="24"/>
        </w:rPr>
        <w:t>12.</w:t>
      </w:r>
      <w:r>
        <w:rPr>
          <w:rFonts w:ascii="Times New Roman" w:hAnsi="Times New Roman" w:cs="Times New Roman"/>
          <w:b/>
          <w:sz w:val="24"/>
          <w:szCs w:val="24"/>
        </w:rPr>
        <w:t>Оценка коррупционных рисков Учреждения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Целью оценки коррупционных рисков </w:t>
      </w:r>
      <w:r>
        <w:rPr>
          <w:rFonts w:ascii="Times New Roman" w:hAnsi="Times New Roman" w:cs="Times New Roman"/>
          <w:sz w:val="24"/>
          <w:szCs w:val="24"/>
        </w:rPr>
        <w:t xml:space="preserve">Учреждения </w:t>
      </w:r>
      <w:r w:rsidRPr="00A55850">
        <w:rPr>
          <w:rFonts w:ascii="Times New Roman" w:hAnsi="Times New Roman" w:cs="Times New Roman"/>
          <w:sz w:val="24"/>
          <w:szCs w:val="24"/>
        </w:rPr>
        <w:t xml:space="preserve">являются: </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w:t>
      </w:r>
      <w:r w:rsidRPr="00A55850">
        <w:rPr>
          <w:rFonts w:ascii="Times New Roman" w:hAnsi="Times New Roman" w:cs="Times New Roman"/>
          <w:sz w:val="24"/>
          <w:szCs w:val="24"/>
        </w:rPr>
        <w:t xml:space="preserve">обеспечение соответствия реализуемых мер предупреждения коррупции специфике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w:t>
      </w:r>
      <w:r w:rsidRPr="00A55850">
        <w:rPr>
          <w:rFonts w:ascii="Times New Roman" w:hAnsi="Times New Roman" w:cs="Times New Roman"/>
          <w:sz w:val="24"/>
          <w:szCs w:val="24"/>
        </w:rPr>
        <w:t>рациональное использование ресурсов, направляемых на проведение работы по предупреждению коррупции;</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w:t>
      </w:r>
      <w:r w:rsidRPr="00A55850">
        <w:rPr>
          <w:rFonts w:ascii="Times New Roman" w:hAnsi="Times New Roman" w:cs="Times New Roman"/>
          <w:sz w:val="24"/>
          <w:szCs w:val="24"/>
        </w:rPr>
        <w:t xml:space="preserve">определение конкретных процессов и хозяйственных операций в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Оценка коррупционных рисков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b/>
          <w:sz w:val="24"/>
          <w:szCs w:val="24"/>
        </w:rPr>
      </w:pPr>
      <w:r w:rsidRPr="00481F12">
        <w:rPr>
          <w:rFonts w:ascii="Times New Roman" w:hAnsi="Times New Roman" w:cs="Times New Roman"/>
          <w:b/>
          <w:sz w:val="24"/>
          <w:szCs w:val="24"/>
        </w:rPr>
        <w:t xml:space="preserve">13.Антикоррупционное просвещение работников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w:t>
      </w:r>
      <w:r>
        <w:rPr>
          <w:rFonts w:ascii="Times New Roman" w:hAnsi="Times New Roman" w:cs="Times New Roman"/>
          <w:sz w:val="24"/>
          <w:szCs w:val="24"/>
        </w:rPr>
        <w:t>Учреждении</w:t>
      </w:r>
      <w:r w:rsidRPr="00A55850">
        <w:rPr>
          <w:rFonts w:ascii="Times New Roman" w:hAnsi="Times New Roman" w:cs="Times New Roman"/>
          <w:sz w:val="24"/>
          <w:szCs w:val="24"/>
        </w:rPr>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Антикоррупционное образование работников осуществляется за счет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в форме подготовки (переподготовки) и повышения квалификации работников, ответственных за реализацию Антикоррупционной политики.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w:t>
      </w:r>
      <w:r>
        <w:rPr>
          <w:rFonts w:ascii="Times New Roman" w:hAnsi="Times New Roman" w:cs="Times New Roman"/>
          <w:sz w:val="24"/>
          <w:szCs w:val="24"/>
        </w:rPr>
        <w:t xml:space="preserve">Учреждении. </w:t>
      </w:r>
      <w:r w:rsidRPr="00A55850">
        <w:rPr>
          <w:rFonts w:ascii="Times New Roman" w:hAnsi="Times New Roman" w:cs="Times New Roman"/>
          <w:sz w:val="24"/>
          <w:szCs w:val="24"/>
        </w:rPr>
        <w:t>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6000F1"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b/>
          <w:sz w:val="24"/>
          <w:szCs w:val="24"/>
        </w:rPr>
      </w:pPr>
      <w:r w:rsidRPr="00481F12">
        <w:rPr>
          <w:rFonts w:ascii="Times New Roman" w:hAnsi="Times New Roman" w:cs="Times New Roman"/>
          <w:b/>
          <w:sz w:val="24"/>
          <w:szCs w:val="24"/>
        </w:rPr>
        <w:t xml:space="preserve">14.Внутренний контроль и аудит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lastRenderedPageBreak/>
        <w:t xml:space="preserve">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обеспечение соответствия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требованиям нормативных правовых актов и локальных нормативных актов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Требования Антикоррупционной политики, учитываемые при формировании системы внутреннего контроля и аудита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контроль документирования операций хозяйственной деятельности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6000F1" w:rsidRPr="00A55850" w:rsidRDefault="006000F1" w:rsidP="006000F1">
      <w:pPr>
        <w:spacing w:after="0"/>
        <w:jc w:val="both"/>
        <w:rPr>
          <w:rFonts w:ascii="Times New Roman" w:hAnsi="Times New Roman" w:cs="Times New Roman"/>
          <w:sz w:val="24"/>
          <w:szCs w:val="24"/>
        </w:rPr>
      </w:pPr>
      <w:proofErr w:type="gramStart"/>
      <w:r w:rsidRPr="00A55850">
        <w:rPr>
          <w:rFonts w:ascii="Times New Roman" w:hAnsi="Times New Roman" w:cs="Times New Roman"/>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roofErr w:type="gramEnd"/>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оплата услуг, характер которых не определен либо вызывает сомнения;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закупки или продажи по ценам, значительно отличающимся от </w:t>
      </w:r>
      <w:proofErr w:type="gramStart"/>
      <w:r w:rsidRPr="00A55850">
        <w:rPr>
          <w:rFonts w:ascii="Times New Roman" w:hAnsi="Times New Roman" w:cs="Times New Roman"/>
          <w:sz w:val="24"/>
          <w:szCs w:val="24"/>
        </w:rPr>
        <w:t>рыночных</w:t>
      </w:r>
      <w:proofErr w:type="gramEnd"/>
      <w:r w:rsidRPr="00A55850">
        <w:rPr>
          <w:rFonts w:ascii="Times New Roman" w:hAnsi="Times New Roman" w:cs="Times New Roman"/>
          <w:sz w:val="24"/>
          <w:szCs w:val="24"/>
        </w:rPr>
        <w:t>;</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сомнительные платежи наличными деньгами.</w:t>
      </w:r>
    </w:p>
    <w:p w:rsidR="006000F1" w:rsidRPr="00A55850" w:rsidRDefault="006000F1" w:rsidP="006000F1">
      <w:pPr>
        <w:spacing w:after="0"/>
        <w:jc w:val="both"/>
        <w:rPr>
          <w:rFonts w:ascii="Times New Roman" w:hAnsi="Times New Roman" w:cs="Times New Roman"/>
          <w:sz w:val="24"/>
          <w:szCs w:val="24"/>
        </w:rPr>
      </w:pPr>
    </w:p>
    <w:p w:rsidR="006000F1" w:rsidRPr="00481F12" w:rsidRDefault="006000F1" w:rsidP="006000F1">
      <w:pPr>
        <w:spacing w:after="0"/>
        <w:jc w:val="both"/>
        <w:rPr>
          <w:rFonts w:ascii="Times New Roman" w:hAnsi="Times New Roman" w:cs="Times New Roman"/>
          <w:b/>
          <w:sz w:val="24"/>
          <w:szCs w:val="24"/>
        </w:rPr>
      </w:pPr>
      <w:r w:rsidRPr="00481F12">
        <w:rPr>
          <w:rFonts w:ascii="Times New Roman" w:hAnsi="Times New Roman" w:cs="Times New Roman"/>
          <w:b/>
          <w:sz w:val="24"/>
          <w:szCs w:val="24"/>
        </w:rPr>
        <w:t xml:space="preserve">15.Сотрудничество с контрольно – надзорными и правоохранительными органами в сфере противодействия коррупции </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Pr>
          <w:rFonts w:ascii="Times New Roman" w:hAnsi="Times New Roman" w:cs="Times New Roman"/>
          <w:sz w:val="24"/>
          <w:szCs w:val="24"/>
        </w:rPr>
        <w:t>Учреждения</w:t>
      </w:r>
      <w:proofErr w:type="gramEnd"/>
      <w:r w:rsidRPr="00A55850">
        <w:rPr>
          <w:rFonts w:ascii="Times New Roman" w:hAnsi="Times New Roman" w:cs="Times New Roman"/>
          <w:sz w:val="24"/>
          <w:szCs w:val="24"/>
        </w:rPr>
        <w:t xml:space="preserve"> декларируемым антикоррупционным стандартам поведения.</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 xml:space="preserve">Учреждение </w:t>
      </w:r>
      <w:r w:rsidRPr="00A55850">
        <w:rPr>
          <w:rFonts w:ascii="Times New Roman" w:hAnsi="Times New Roman" w:cs="Times New Roman"/>
          <w:sz w:val="24"/>
          <w:szCs w:val="24"/>
        </w:rPr>
        <w:t xml:space="preserve">принимает на себя публичное обязательство сообщать в правоохранительные органы обо всех случаях совершения коррупционных правонарушений, о которых </w:t>
      </w:r>
      <w:r>
        <w:rPr>
          <w:rFonts w:ascii="Times New Roman" w:hAnsi="Times New Roman" w:cs="Times New Roman"/>
          <w:sz w:val="24"/>
          <w:szCs w:val="24"/>
        </w:rPr>
        <w:t>Учреждению</w:t>
      </w:r>
      <w:r w:rsidRPr="00A55850">
        <w:rPr>
          <w:rFonts w:ascii="Times New Roman" w:hAnsi="Times New Roman" w:cs="Times New Roman"/>
          <w:sz w:val="24"/>
          <w:szCs w:val="24"/>
        </w:rPr>
        <w:t xml:space="preserve"> стало известно.</w:t>
      </w:r>
    </w:p>
    <w:p w:rsidR="006000F1" w:rsidRPr="00A55850" w:rsidRDefault="006000F1" w:rsidP="006000F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Учреждение</w:t>
      </w:r>
      <w:r w:rsidRPr="00A55850">
        <w:rPr>
          <w:rFonts w:ascii="Times New Roman" w:hAnsi="Times New Roman" w:cs="Times New Roman"/>
          <w:sz w:val="24"/>
          <w:szCs w:val="24"/>
        </w:rPr>
        <w:t xml:space="preserve">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Сотрудничество с контрольно – надзорными и правоохранительными органами также осуществляется в форме:</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w:t>
      </w:r>
      <w:r>
        <w:rPr>
          <w:rFonts w:ascii="Times New Roman" w:hAnsi="Times New Roman" w:cs="Times New Roman"/>
          <w:sz w:val="24"/>
          <w:szCs w:val="24"/>
        </w:rPr>
        <w:t>Учреждения</w:t>
      </w:r>
      <w:r w:rsidRPr="00A55850">
        <w:rPr>
          <w:rFonts w:ascii="Times New Roman" w:hAnsi="Times New Roman" w:cs="Times New Roman"/>
          <w:sz w:val="24"/>
          <w:szCs w:val="24"/>
        </w:rPr>
        <w:t>по вопросам предупреждения и противодействия коррупции;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Руководитель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Руководитель </w:t>
      </w:r>
      <w:r>
        <w:rPr>
          <w:rFonts w:ascii="Times New Roman" w:hAnsi="Times New Roman" w:cs="Times New Roman"/>
          <w:sz w:val="24"/>
          <w:szCs w:val="24"/>
        </w:rPr>
        <w:t>Учреждения</w:t>
      </w:r>
      <w:r w:rsidRPr="00A55850">
        <w:rPr>
          <w:rFonts w:ascii="Times New Roman" w:hAnsi="Times New Roman" w:cs="Times New Roman"/>
          <w:sz w:val="24"/>
          <w:szCs w:val="24"/>
        </w:rPr>
        <w:t>и работники не допускают вмешательства в деятельность должностных лиц контрольно – надзорных и правоохранительных органов.</w:t>
      </w:r>
    </w:p>
    <w:p w:rsidR="006000F1" w:rsidRDefault="006000F1" w:rsidP="006000F1">
      <w:pPr>
        <w:spacing w:after="0"/>
        <w:jc w:val="both"/>
        <w:rPr>
          <w:rFonts w:ascii="Times New Roman" w:hAnsi="Times New Roman" w:cs="Times New Roman"/>
          <w:sz w:val="24"/>
          <w:szCs w:val="24"/>
        </w:rPr>
      </w:pPr>
    </w:p>
    <w:p w:rsidR="006000F1" w:rsidRPr="00E64D60" w:rsidRDefault="006000F1" w:rsidP="006000F1">
      <w:pPr>
        <w:spacing w:after="0"/>
        <w:jc w:val="both"/>
        <w:rPr>
          <w:rFonts w:ascii="Times New Roman" w:hAnsi="Times New Roman" w:cs="Times New Roman"/>
          <w:b/>
          <w:sz w:val="24"/>
          <w:szCs w:val="24"/>
        </w:rPr>
      </w:pPr>
      <w:r w:rsidRPr="00E64D60">
        <w:rPr>
          <w:rFonts w:ascii="Times New Roman" w:hAnsi="Times New Roman" w:cs="Times New Roman"/>
          <w:b/>
          <w:sz w:val="24"/>
          <w:szCs w:val="24"/>
        </w:rPr>
        <w:t xml:space="preserve">16.Ответственность работников за несоблюдение требований антикоррупционной политики </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Учреждение</w:t>
      </w:r>
      <w:r w:rsidRPr="00A55850">
        <w:rPr>
          <w:rFonts w:ascii="Times New Roman" w:hAnsi="Times New Roman" w:cs="Times New Roman"/>
          <w:sz w:val="24"/>
          <w:szCs w:val="24"/>
        </w:rPr>
        <w:t xml:space="preserve"> и ее работники должны соблюдать нормы законодательства о противодействии коррупции.</w:t>
      </w:r>
    </w:p>
    <w:p w:rsidR="006000F1"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Руководитель </w:t>
      </w:r>
      <w:r>
        <w:rPr>
          <w:rFonts w:ascii="Times New Roman" w:hAnsi="Times New Roman" w:cs="Times New Roman"/>
          <w:sz w:val="24"/>
          <w:szCs w:val="24"/>
        </w:rPr>
        <w:t>Учреждения</w:t>
      </w:r>
      <w:r w:rsidRPr="00A55850">
        <w:rPr>
          <w:rFonts w:ascii="Times New Roman" w:hAnsi="Times New Roman" w:cs="Times New Roman"/>
          <w:sz w:val="24"/>
          <w:szCs w:val="24"/>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6000F1" w:rsidRPr="00A55850" w:rsidRDefault="006000F1" w:rsidP="006000F1">
      <w:pPr>
        <w:spacing w:after="0"/>
        <w:jc w:val="both"/>
        <w:rPr>
          <w:rFonts w:ascii="Times New Roman" w:hAnsi="Times New Roman" w:cs="Times New Roman"/>
          <w:sz w:val="24"/>
          <w:szCs w:val="24"/>
        </w:rPr>
      </w:pPr>
    </w:p>
    <w:p w:rsidR="006000F1" w:rsidRPr="00E92AA5" w:rsidRDefault="006000F1" w:rsidP="006000F1">
      <w:pPr>
        <w:spacing w:after="0"/>
        <w:jc w:val="both"/>
        <w:rPr>
          <w:rFonts w:ascii="Times New Roman" w:hAnsi="Times New Roman" w:cs="Times New Roman"/>
          <w:b/>
          <w:sz w:val="24"/>
          <w:szCs w:val="24"/>
        </w:rPr>
      </w:pPr>
      <w:r w:rsidRPr="00E92AA5">
        <w:rPr>
          <w:rFonts w:ascii="Times New Roman" w:hAnsi="Times New Roman" w:cs="Times New Roman"/>
          <w:b/>
          <w:sz w:val="24"/>
          <w:szCs w:val="24"/>
        </w:rPr>
        <w:t xml:space="preserve">17.Порядок пересмотра и внесения изменений  в Антикоррупционную политику </w:t>
      </w:r>
    </w:p>
    <w:p w:rsidR="006000F1" w:rsidRPr="00A55850" w:rsidRDefault="006000F1" w:rsidP="006000F1">
      <w:pPr>
        <w:spacing w:after="0"/>
        <w:jc w:val="both"/>
        <w:rPr>
          <w:rFonts w:ascii="Times New Roman" w:hAnsi="Times New Roman" w:cs="Times New Roman"/>
          <w:sz w:val="24"/>
          <w:szCs w:val="24"/>
        </w:rPr>
      </w:pPr>
      <w:r>
        <w:rPr>
          <w:rFonts w:ascii="Times New Roman" w:hAnsi="Times New Roman" w:cs="Times New Roman"/>
          <w:sz w:val="24"/>
          <w:szCs w:val="24"/>
        </w:rPr>
        <w:t xml:space="preserve">Учреждение </w:t>
      </w:r>
      <w:r w:rsidRPr="00A55850">
        <w:rPr>
          <w:rFonts w:ascii="Times New Roman" w:hAnsi="Times New Roman" w:cs="Times New Roman"/>
          <w:sz w:val="24"/>
          <w:szCs w:val="24"/>
        </w:rPr>
        <w:t>осуществляет регулярный мониторинг эффективности реализации Антикоррупционной политики.</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Должностное лицо, ответственное за реализацию Антикоррупционной политики, ежегодно готовит отчет о реализации мер по предупреждению коррупции в </w:t>
      </w:r>
      <w:r>
        <w:rPr>
          <w:rFonts w:ascii="Times New Roman" w:hAnsi="Times New Roman" w:cs="Times New Roman"/>
          <w:sz w:val="24"/>
          <w:szCs w:val="24"/>
        </w:rPr>
        <w:t>Учреждении</w:t>
      </w:r>
      <w:r w:rsidRPr="00A55850">
        <w:rPr>
          <w:rFonts w:ascii="Times New Roman" w:hAnsi="Times New Roman" w:cs="Times New Roman"/>
          <w:sz w:val="24"/>
          <w:szCs w:val="24"/>
        </w:rPr>
        <w:t>, на основании которого в настоящую Антикоррупционную политику могут быть внесены изменения и дополнения.</w:t>
      </w:r>
    </w:p>
    <w:p w:rsidR="006000F1" w:rsidRPr="00A55850" w:rsidRDefault="006000F1" w:rsidP="006000F1">
      <w:pPr>
        <w:spacing w:after="0"/>
        <w:jc w:val="both"/>
        <w:rPr>
          <w:rFonts w:ascii="Times New Roman" w:hAnsi="Times New Roman" w:cs="Times New Roman"/>
          <w:sz w:val="24"/>
          <w:szCs w:val="24"/>
        </w:rPr>
      </w:pPr>
      <w:r w:rsidRPr="00A55850">
        <w:rPr>
          <w:rFonts w:ascii="Times New Roman" w:hAnsi="Times New Roman" w:cs="Times New Roman"/>
          <w:sz w:val="24"/>
          <w:szCs w:val="24"/>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w:t>
      </w:r>
      <w:r>
        <w:rPr>
          <w:rFonts w:ascii="Times New Roman" w:hAnsi="Times New Roman" w:cs="Times New Roman"/>
          <w:sz w:val="24"/>
          <w:szCs w:val="24"/>
        </w:rPr>
        <w:t>Учреждения</w:t>
      </w:r>
      <w:r w:rsidRPr="00A55850">
        <w:rPr>
          <w:rFonts w:ascii="Times New Roman" w:hAnsi="Times New Roman" w:cs="Times New Roman"/>
          <w:sz w:val="24"/>
          <w:szCs w:val="24"/>
        </w:rPr>
        <w:t>.</w:t>
      </w:r>
    </w:p>
    <w:p w:rsidR="006000F1" w:rsidRPr="00A55850" w:rsidRDefault="006000F1" w:rsidP="006000F1">
      <w:pPr>
        <w:spacing w:after="0"/>
        <w:jc w:val="both"/>
        <w:rPr>
          <w:rFonts w:ascii="Times New Roman" w:hAnsi="Times New Roman" w:cs="Times New Roman"/>
          <w:sz w:val="24"/>
          <w:szCs w:val="24"/>
        </w:rPr>
      </w:pPr>
    </w:p>
    <w:p w:rsidR="006000F1" w:rsidRPr="00A55850" w:rsidRDefault="006000F1" w:rsidP="006000F1">
      <w:pPr>
        <w:spacing w:after="0"/>
        <w:jc w:val="both"/>
        <w:rPr>
          <w:rFonts w:ascii="Times New Roman" w:hAnsi="Times New Roman" w:cs="Times New Roman"/>
          <w:sz w:val="24"/>
          <w:szCs w:val="24"/>
        </w:rPr>
      </w:pPr>
    </w:p>
    <w:p w:rsidR="006000F1" w:rsidRPr="00A55850" w:rsidRDefault="006000F1" w:rsidP="006000F1">
      <w:pPr>
        <w:spacing w:after="0"/>
        <w:jc w:val="both"/>
        <w:rPr>
          <w:rFonts w:ascii="Times New Roman" w:hAnsi="Times New Roman" w:cs="Times New Roman"/>
          <w:sz w:val="24"/>
          <w:szCs w:val="24"/>
        </w:rPr>
      </w:pPr>
    </w:p>
    <w:p w:rsidR="006000F1" w:rsidRDefault="006000F1" w:rsidP="006000F1">
      <w:pPr>
        <w:spacing w:after="0" w:line="240" w:lineRule="auto"/>
        <w:jc w:val="both"/>
        <w:rPr>
          <w:rFonts w:ascii="Times New Roman" w:hAnsi="Times New Roman" w:cs="Times New Roman"/>
          <w:bCs/>
          <w:sz w:val="24"/>
          <w:szCs w:val="24"/>
        </w:rPr>
      </w:pPr>
    </w:p>
    <w:p w:rsidR="006000F1" w:rsidRDefault="006000F1" w:rsidP="006000F1">
      <w:pPr>
        <w:spacing w:after="0" w:line="240" w:lineRule="auto"/>
        <w:jc w:val="both"/>
        <w:rPr>
          <w:rFonts w:ascii="Times New Roman" w:hAnsi="Times New Roman" w:cs="Times New Roman"/>
          <w:bCs/>
          <w:sz w:val="24"/>
          <w:szCs w:val="24"/>
        </w:rPr>
      </w:pPr>
    </w:p>
    <w:p w:rsidR="006000F1" w:rsidRDefault="006000F1" w:rsidP="006000F1">
      <w:pPr>
        <w:spacing w:after="0" w:line="240" w:lineRule="auto"/>
        <w:jc w:val="both"/>
        <w:rPr>
          <w:rFonts w:ascii="Times New Roman" w:hAnsi="Times New Roman" w:cs="Times New Roman"/>
          <w:bCs/>
          <w:sz w:val="24"/>
          <w:szCs w:val="24"/>
        </w:rPr>
      </w:pPr>
    </w:p>
    <w:p w:rsidR="006000F1" w:rsidRDefault="006000F1" w:rsidP="006000F1">
      <w:pPr>
        <w:spacing w:after="0" w:line="240" w:lineRule="auto"/>
        <w:jc w:val="both"/>
        <w:rPr>
          <w:rFonts w:ascii="Times New Roman" w:hAnsi="Times New Roman" w:cs="Times New Roman"/>
          <w:bCs/>
          <w:sz w:val="24"/>
          <w:szCs w:val="24"/>
        </w:rPr>
      </w:pPr>
    </w:p>
    <w:p w:rsidR="006000F1" w:rsidRDefault="006000F1" w:rsidP="006000F1">
      <w:pPr>
        <w:spacing w:after="0" w:line="240" w:lineRule="auto"/>
        <w:jc w:val="both"/>
        <w:rPr>
          <w:rFonts w:ascii="Times New Roman" w:hAnsi="Times New Roman" w:cs="Times New Roman"/>
          <w:bCs/>
          <w:sz w:val="24"/>
          <w:szCs w:val="24"/>
        </w:rPr>
      </w:pPr>
    </w:p>
    <w:p w:rsidR="006000F1" w:rsidRDefault="006000F1" w:rsidP="006000F1">
      <w:pPr>
        <w:spacing w:after="0" w:line="240" w:lineRule="auto"/>
        <w:jc w:val="both"/>
        <w:rPr>
          <w:rFonts w:ascii="Times New Roman" w:hAnsi="Times New Roman" w:cs="Times New Roman"/>
          <w:bCs/>
          <w:sz w:val="24"/>
          <w:szCs w:val="24"/>
        </w:rPr>
      </w:pPr>
    </w:p>
    <w:p w:rsidR="00CB6D9D" w:rsidRDefault="00CB6D9D"/>
    <w:sectPr w:rsidR="00CB6D9D" w:rsidSect="00423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E2417"/>
    <w:multiLevelType w:val="hybridMultilevel"/>
    <w:tmpl w:val="ED8CD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E31655"/>
    <w:multiLevelType w:val="hybridMultilevel"/>
    <w:tmpl w:val="F11A0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useFELayout/>
  </w:compat>
  <w:rsids>
    <w:rsidRoot w:val="006000F1"/>
    <w:rsid w:val="004236C1"/>
    <w:rsid w:val="006000F1"/>
    <w:rsid w:val="00C62209"/>
    <w:rsid w:val="00CB6D9D"/>
    <w:rsid w:val="00F37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6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0F1"/>
    <w:pPr>
      <w:ind w:left="720"/>
      <w:contextualSpacing/>
    </w:pPr>
  </w:style>
  <w:style w:type="paragraph" w:styleId="a4">
    <w:name w:val="Balloon Text"/>
    <w:basedOn w:val="a"/>
    <w:link w:val="a5"/>
    <w:uiPriority w:val="99"/>
    <w:semiHidden/>
    <w:unhideWhenUsed/>
    <w:rsid w:val="00C622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2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4021</Words>
  <Characters>22922</Characters>
  <Application>Microsoft Office Word</Application>
  <DocSecurity>0</DocSecurity>
  <Lines>191</Lines>
  <Paragraphs>53</Paragraphs>
  <ScaleCrop>false</ScaleCrop>
  <Company>Grizli777</Company>
  <LinksUpToDate>false</LinksUpToDate>
  <CharactersWithSpaces>26890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алиса</cp:lastModifiedBy>
  <cp:revision>4</cp:revision>
  <dcterms:created xsi:type="dcterms:W3CDTF">2016-10-07T05:49:00Z</dcterms:created>
  <dcterms:modified xsi:type="dcterms:W3CDTF">2016-10-10T04:32:00Z</dcterms:modified>
</cp:coreProperties>
</file>