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2B" w:rsidRDefault="00150EFD" w:rsidP="00150EFD">
      <w:pPr>
        <w:jc w:val="both"/>
        <w:rPr>
          <w:rFonts w:ascii="Times New Roman" w:hAnsi="Times New Roman" w:cs="Times New Roman"/>
          <w:sz w:val="32"/>
          <w:szCs w:val="32"/>
        </w:rPr>
      </w:pPr>
      <w:r w:rsidRPr="00150EFD"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r>
        <w:rPr>
          <w:rFonts w:ascii="Times New Roman" w:hAnsi="Times New Roman" w:cs="Times New Roman"/>
          <w:sz w:val="32"/>
          <w:szCs w:val="32"/>
        </w:rPr>
        <w:t>с приказом Министерства Просвещения РФ и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Рособрнадзор</w:t>
      </w:r>
      <w:proofErr w:type="spellEnd"/>
      <w:r>
        <w:rPr>
          <w:rFonts w:ascii="Times New Roman" w:hAnsi="Times New Roman" w:cs="Times New Roman"/>
          <w:sz w:val="32"/>
          <w:szCs w:val="32"/>
        </w:rPr>
        <w:t>) от 16</w:t>
      </w:r>
      <w:r w:rsidR="007F7A95">
        <w:rPr>
          <w:rFonts w:ascii="Times New Roman" w:hAnsi="Times New Roman" w:cs="Times New Roman"/>
          <w:sz w:val="32"/>
          <w:szCs w:val="32"/>
        </w:rPr>
        <w:t>.11.2022 г. №990/</w:t>
      </w:r>
      <w:r>
        <w:rPr>
          <w:rFonts w:ascii="Times New Roman" w:hAnsi="Times New Roman" w:cs="Times New Roman"/>
          <w:sz w:val="32"/>
          <w:szCs w:val="32"/>
        </w:rPr>
        <w:t>1144 «Об утверждении единого расписания и продолжительности проведения основного государственного экзамена по каждому учебному предмету, требования к использованию средств обучения и воспитания при его проведении в 2023 году»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553"/>
        <w:gridCol w:w="2789"/>
        <w:gridCol w:w="3105"/>
      </w:tblGrid>
      <w:tr w:rsidR="000472C9" w:rsidRPr="00CA1C6B" w:rsidTr="00523341">
        <w:tc>
          <w:tcPr>
            <w:tcW w:w="2235" w:type="dxa"/>
            <w:vAlign w:val="center"/>
          </w:tcPr>
          <w:p w:rsidR="000472C9" w:rsidRPr="00CA1C6B" w:rsidRDefault="000472C9" w:rsidP="0027606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b/>
                <w:sz w:val="28"/>
                <w:szCs w:val="32"/>
              </w:rPr>
              <w:t>Предмет</w:t>
            </w:r>
          </w:p>
        </w:tc>
        <w:tc>
          <w:tcPr>
            <w:tcW w:w="2553" w:type="dxa"/>
            <w:vAlign w:val="center"/>
          </w:tcPr>
          <w:p w:rsidR="000472C9" w:rsidRPr="00CA1C6B" w:rsidRDefault="000472C9" w:rsidP="0027606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b/>
                <w:sz w:val="28"/>
                <w:szCs w:val="32"/>
              </w:rPr>
              <w:t>Основной период</w:t>
            </w:r>
          </w:p>
        </w:tc>
        <w:tc>
          <w:tcPr>
            <w:tcW w:w="2789" w:type="dxa"/>
            <w:vAlign w:val="center"/>
          </w:tcPr>
          <w:p w:rsidR="000472C9" w:rsidRPr="00CA1C6B" w:rsidRDefault="000472C9" w:rsidP="001E7CA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b/>
                <w:sz w:val="28"/>
                <w:szCs w:val="32"/>
              </w:rPr>
              <w:t>Резервный период</w:t>
            </w:r>
            <w:r w:rsidR="004407F1" w:rsidRPr="00CA1C6B">
              <w:rPr>
                <w:rFonts w:ascii="Times New Roman" w:hAnsi="Times New Roman" w:cs="Times New Roman"/>
                <w:b/>
                <w:sz w:val="28"/>
                <w:szCs w:val="32"/>
              </w:rPr>
              <w:t>*</w:t>
            </w:r>
          </w:p>
        </w:tc>
        <w:tc>
          <w:tcPr>
            <w:tcW w:w="3105" w:type="dxa"/>
            <w:vAlign w:val="center"/>
          </w:tcPr>
          <w:p w:rsidR="000472C9" w:rsidRPr="00CA1C6B" w:rsidRDefault="000472C9" w:rsidP="0027606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b/>
                <w:sz w:val="28"/>
                <w:szCs w:val="32"/>
              </w:rPr>
              <w:t>Дополнительный период</w:t>
            </w:r>
            <w:r w:rsidR="004407F1" w:rsidRPr="00CA1C6B">
              <w:rPr>
                <w:rFonts w:ascii="Times New Roman" w:hAnsi="Times New Roman" w:cs="Times New Roman"/>
                <w:b/>
                <w:sz w:val="28"/>
                <w:szCs w:val="32"/>
              </w:rPr>
              <w:t>**</w:t>
            </w:r>
          </w:p>
        </w:tc>
      </w:tr>
      <w:tr w:rsidR="000472C9" w:rsidRPr="00CA1C6B" w:rsidTr="00523341">
        <w:tc>
          <w:tcPr>
            <w:tcW w:w="2235" w:type="dxa"/>
            <w:vAlign w:val="center"/>
          </w:tcPr>
          <w:p w:rsidR="000472C9" w:rsidRPr="00CA1C6B" w:rsidRDefault="000472C9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Физика</w:t>
            </w:r>
          </w:p>
        </w:tc>
        <w:tc>
          <w:tcPr>
            <w:tcW w:w="2553" w:type="dxa"/>
            <w:vAlign w:val="center"/>
          </w:tcPr>
          <w:p w:rsidR="000472C9" w:rsidRPr="00CA1C6B" w:rsidRDefault="00141929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24 мая</w:t>
            </w:r>
            <w:r w:rsidR="00523341" w:rsidRPr="00CA1C6B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523341" w:rsidRPr="00CA1C6B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14 июня</w:t>
            </w:r>
          </w:p>
        </w:tc>
        <w:tc>
          <w:tcPr>
            <w:tcW w:w="2789" w:type="dxa"/>
          </w:tcPr>
          <w:p w:rsidR="000472C9" w:rsidRPr="00CA1C6B" w:rsidRDefault="00141929" w:rsidP="00523341">
            <w:pPr>
              <w:spacing w:before="120" w:after="120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27, 29, 30 июня, </w:t>
            </w:r>
            <w:r w:rsidR="00523341" w:rsidRPr="00CA1C6B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1 июля</w:t>
            </w:r>
            <w:r w:rsidR="00523341" w:rsidRPr="00CA1C6B">
              <w:rPr>
                <w:rFonts w:ascii="Times New Roman" w:hAnsi="Times New Roman" w:cs="Times New Roman"/>
                <w:sz w:val="28"/>
                <w:szCs w:val="32"/>
              </w:rPr>
              <w:t>, 21, 22, 23 сентября</w:t>
            </w:r>
          </w:p>
        </w:tc>
        <w:tc>
          <w:tcPr>
            <w:tcW w:w="3105" w:type="dxa"/>
            <w:vAlign w:val="center"/>
          </w:tcPr>
          <w:p w:rsidR="000472C9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12 сентября</w:t>
            </w:r>
          </w:p>
        </w:tc>
      </w:tr>
      <w:tr w:rsidR="00523341" w:rsidRPr="00CA1C6B" w:rsidTr="00523341">
        <w:tc>
          <w:tcPr>
            <w:tcW w:w="223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Биология</w:t>
            </w:r>
          </w:p>
        </w:tc>
        <w:tc>
          <w:tcPr>
            <w:tcW w:w="2553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24 мая,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  <w:t>17 июня</w:t>
            </w:r>
          </w:p>
        </w:tc>
        <w:tc>
          <w:tcPr>
            <w:tcW w:w="2789" w:type="dxa"/>
          </w:tcPr>
          <w:p w:rsidR="00523341" w:rsidRPr="00CA1C6B" w:rsidRDefault="00523341" w:rsidP="00523341">
            <w:pPr>
              <w:spacing w:before="120" w:after="120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27, 29, 30 июня,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  <w:t>1 июля, 21, 22, 23 сентября</w:t>
            </w:r>
          </w:p>
        </w:tc>
        <w:tc>
          <w:tcPr>
            <w:tcW w:w="310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12 сентября</w:t>
            </w:r>
          </w:p>
        </w:tc>
      </w:tr>
      <w:tr w:rsidR="00523341" w:rsidRPr="00CA1C6B" w:rsidTr="00523341">
        <w:tc>
          <w:tcPr>
            <w:tcW w:w="223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География</w:t>
            </w:r>
          </w:p>
        </w:tc>
        <w:tc>
          <w:tcPr>
            <w:tcW w:w="2553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30 мая,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  <w:t>17 июня</w:t>
            </w:r>
          </w:p>
        </w:tc>
        <w:tc>
          <w:tcPr>
            <w:tcW w:w="2789" w:type="dxa"/>
          </w:tcPr>
          <w:p w:rsidR="00523341" w:rsidRPr="00CA1C6B" w:rsidRDefault="00523341" w:rsidP="00523341">
            <w:pPr>
              <w:spacing w:before="120" w:after="120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27, 29, 30 июня,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  <w:t>1 июля, 21, 22, 23 сентября</w:t>
            </w:r>
          </w:p>
        </w:tc>
        <w:tc>
          <w:tcPr>
            <w:tcW w:w="310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12 сентября</w:t>
            </w:r>
          </w:p>
        </w:tc>
      </w:tr>
      <w:tr w:rsidR="00523341" w:rsidRPr="00CA1C6B" w:rsidTr="00523341">
        <w:tc>
          <w:tcPr>
            <w:tcW w:w="223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Обществознание</w:t>
            </w:r>
          </w:p>
        </w:tc>
        <w:tc>
          <w:tcPr>
            <w:tcW w:w="2553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30 мая,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  <w:t>17 июня</w:t>
            </w:r>
          </w:p>
        </w:tc>
        <w:tc>
          <w:tcPr>
            <w:tcW w:w="2789" w:type="dxa"/>
          </w:tcPr>
          <w:p w:rsidR="00523341" w:rsidRPr="00CA1C6B" w:rsidRDefault="00523341" w:rsidP="00523341">
            <w:pPr>
              <w:spacing w:before="120" w:after="120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27, 29, 30 июня,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  <w:t>1 июля, 21, 22, 23 сентября</w:t>
            </w:r>
          </w:p>
        </w:tc>
        <w:tc>
          <w:tcPr>
            <w:tcW w:w="310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 сентября</w:t>
            </w:r>
          </w:p>
        </w:tc>
      </w:tr>
      <w:tr w:rsidR="00523341" w:rsidRPr="00CA1C6B" w:rsidTr="00523341">
        <w:tc>
          <w:tcPr>
            <w:tcW w:w="223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Информатика и ИКТ</w:t>
            </w:r>
          </w:p>
        </w:tc>
        <w:tc>
          <w:tcPr>
            <w:tcW w:w="2553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30 мая,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  <w:t>14 июня</w:t>
            </w:r>
          </w:p>
        </w:tc>
        <w:tc>
          <w:tcPr>
            <w:tcW w:w="2789" w:type="dxa"/>
          </w:tcPr>
          <w:p w:rsidR="00523341" w:rsidRPr="00CA1C6B" w:rsidRDefault="00523341" w:rsidP="00523341">
            <w:pPr>
              <w:spacing w:before="120" w:after="120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27, 29, 30 июня,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  <w:t>1 июля, 21, 22, 23 сентября</w:t>
            </w:r>
          </w:p>
        </w:tc>
        <w:tc>
          <w:tcPr>
            <w:tcW w:w="310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15 сентября</w:t>
            </w:r>
          </w:p>
        </w:tc>
      </w:tr>
      <w:tr w:rsidR="00523341" w:rsidRPr="00CA1C6B" w:rsidTr="00523341">
        <w:tc>
          <w:tcPr>
            <w:tcW w:w="223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Русский язык</w:t>
            </w:r>
          </w:p>
        </w:tc>
        <w:tc>
          <w:tcPr>
            <w:tcW w:w="2553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6 июня</w:t>
            </w:r>
          </w:p>
        </w:tc>
        <w:tc>
          <w:tcPr>
            <w:tcW w:w="2789" w:type="dxa"/>
          </w:tcPr>
          <w:p w:rsidR="00523341" w:rsidRPr="00CA1C6B" w:rsidRDefault="00523341" w:rsidP="00523341">
            <w:pPr>
              <w:spacing w:before="120" w:after="120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26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, 30 июня,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1 июля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, 19, 23 сентября</w:t>
            </w:r>
          </w:p>
        </w:tc>
        <w:tc>
          <w:tcPr>
            <w:tcW w:w="310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7 сентября</w:t>
            </w:r>
          </w:p>
        </w:tc>
      </w:tr>
      <w:tr w:rsidR="00523341" w:rsidRPr="00CA1C6B" w:rsidTr="00523341">
        <w:tc>
          <w:tcPr>
            <w:tcW w:w="2235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Математика</w:t>
            </w:r>
          </w:p>
        </w:tc>
        <w:tc>
          <w:tcPr>
            <w:tcW w:w="2553" w:type="dxa"/>
            <w:vAlign w:val="center"/>
          </w:tcPr>
          <w:p w:rsidR="00523341" w:rsidRPr="00CA1C6B" w:rsidRDefault="00523341" w:rsidP="0052334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9 июня</w:t>
            </w:r>
          </w:p>
        </w:tc>
        <w:tc>
          <w:tcPr>
            <w:tcW w:w="2789" w:type="dxa"/>
          </w:tcPr>
          <w:p w:rsidR="00523341" w:rsidRPr="00CA1C6B" w:rsidRDefault="00523341" w:rsidP="00523341">
            <w:pPr>
              <w:spacing w:before="120" w:after="120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 xml:space="preserve">, 30 июня, 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br/>
              <w:t>1 июля</w:t>
            </w: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, 20, 23 сентября</w:t>
            </w:r>
          </w:p>
        </w:tc>
        <w:tc>
          <w:tcPr>
            <w:tcW w:w="3105" w:type="dxa"/>
            <w:vAlign w:val="center"/>
          </w:tcPr>
          <w:p w:rsidR="00523341" w:rsidRPr="00CA1C6B" w:rsidRDefault="00523341" w:rsidP="004407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A1C6B">
              <w:rPr>
                <w:rFonts w:ascii="Times New Roman" w:hAnsi="Times New Roman" w:cs="Times New Roman"/>
                <w:sz w:val="28"/>
                <w:szCs w:val="32"/>
              </w:rPr>
              <w:t>сентября</w:t>
            </w:r>
          </w:p>
        </w:tc>
      </w:tr>
    </w:tbl>
    <w:p w:rsidR="00150EFD" w:rsidRPr="004407F1" w:rsidRDefault="00150EFD" w:rsidP="004407F1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4407F1" w:rsidRDefault="004407F1" w:rsidP="004407F1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*  </w:t>
      </w:r>
      <w:r w:rsidR="00CA1C6B">
        <w:rPr>
          <w:rFonts w:ascii="Times New Roman" w:hAnsi="Times New Roman" w:cs="Times New Roman"/>
          <w:sz w:val="24"/>
          <w:szCs w:val="32"/>
        </w:rPr>
        <w:t xml:space="preserve">участникам ГИА, получившим на ГИА неудовлетворительные результаты не более чем по двум учебным предметам; участникам ГИА, не явившимся на экзамены по уважительным причинам, подтвержденным документально; участникам ГИА, чьи результаты были аннулированы по решению председателя ГЭК в случае </w:t>
      </w:r>
      <w:proofErr w:type="gramStart"/>
      <w:r w:rsidR="00CA1C6B">
        <w:rPr>
          <w:rFonts w:ascii="Times New Roman" w:hAnsi="Times New Roman" w:cs="Times New Roman"/>
          <w:sz w:val="24"/>
          <w:szCs w:val="32"/>
        </w:rPr>
        <w:t>выявления фактов нарушений Порядка проведения</w:t>
      </w:r>
      <w:proofErr w:type="gramEnd"/>
      <w:r w:rsidR="00CA1C6B">
        <w:rPr>
          <w:rFonts w:ascii="Times New Roman" w:hAnsi="Times New Roman" w:cs="Times New Roman"/>
          <w:sz w:val="24"/>
          <w:szCs w:val="32"/>
        </w:rPr>
        <w:t xml:space="preserve"> ГИА лицами, указанными в </w:t>
      </w:r>
      <w:proofErr w:type="spellStart"/>
      <w:r w:rsidR="00CA1C6B">
        <w:rPr>
          <w:rFonts w:ascii="Times New Roman" w:hAnsi="Times New Roman" w:cs="Times New Roman"/>
          <w:sz w:val="24"/>
          <w:szCs w:val="32"/>
        </w:rPr>
        <w:t>пп</w:t>
      </w:r>
      <w:proofErr w:type="spellEnd"/>
      <w:r w:rsidR="00CA1C6B">
        <w:rPr>
          <w:rFonts w:ascii="Times New Roman" w:hAnsi="Times New Roman" w:cs="Times New Roman"/>
          <w:sz w:val="24"/>
          <w:szCs w:val="32"/>
        </w:rPr>
        <w:t>. 49 и 50.</w:t>
      </w:r>
    </w:p>
    <w:p w:rsidR="004407F1" w:rsidRPr="004407F1" w:rsidRDefault="004407F1" w:rsidP="009F6F95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**  </w:t>
      </w:r>
      <w:r w:rsidR="009F6F95">
        <w:rPr>
          <w:rFonts w:ascii="Times New Roman" w:hAnsi="Times New Roman" w:cs="Times New Roman"/>
          <w:sz w:val="24"/>
          <w:szCs w:val="32"/>
        </w:rPr>
        <w:t>участникам ГИА,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</w:t>
      </w:r>
    </w:p>
    <w:sectPr w:rsidR="004407F1" w:rsidRPr="004407F1" w:rsidSect="00150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C7E"/>
    <w:multiLevelType w:val="hybridMultilevel"/>
    <w:tmpl w:val="B3CE7C50"/>
    <w:lvl w:ilvl="0" w:tplc="012EB4F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B257D4"/>
    <w:multiLevelType w:val="hybridMultilevel"/>
    <w:tmpl w:val="B0E60B4A"/>
    <w:lvl w:ilvl="0" w:tplc="FE4EC2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70A1"/>
    <w:multiLevelType w:val="hybridMultilevel"/>
    <w:tmpl w:val="1FBCD58A"/>
    <w:lvl w:ilvl="0" w:tplc="F3602C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72F11"/>
    <w:multiLevelType w:val="hybridMultilevel"/>
    <w:tmpl w:val="5CE4041E"/>
    <w:lvl w:ilvl="0" w:tplc="6D780A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315C0"/>
    <w:multiLevelType w:val="hybridMultilevel"/>
    <w:tmpl w:val="29F63146"/>
    <w:lvl w:ilvl="0" w:tplc="5FACAC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EFD"/>
    <w:rsid w:val="000472C9"/>
    <w:rsid w:val="00141929"/>
    <w:rsid w:val="00150EFD"/>
    <w:rsid w:val="00152739"/>
    <w:rsid w:val="00176A30"/>
    <w:rsid w:val="0027606C"/>
    <w:rsid w:val="004407F1"/>
    <w:rsid w:val="00523341"/>
    <w:rsid w:val="00693158"/>
    <w:rsid w:val="007F7A95"/>
    <w:rsid w:val="009C60FD"/>
    <w:rsid w:val="009F25C5"/>
    <w:rsid w:val="009F6F95"/>
    <w:rsid w:val="00CA1C6B"/>
    <w:rsid w:val="00D9793F"/>
    <w:rsid w:val="00EF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2023-05-28T04:37:00Z</dcterms:created>
  <dcterms:modified xsi:type="dcterms:W3CDTF">2023-05-28T14:32:00Z</dcterms:modified>
</cp:coreProperties>
</file>