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3F47" w:rsidRPr="00E1346F" w:rsidRDefault="00503F47" w:rsidP="00142572">
      <w:pPr>
        <w:spacing w:before="100" w:beforeAutospacing="1" w:after="100" w:afterAutospacing="1" w:line="240" w:lineRule="auto"/>
        <w:jc w:val="both"/>
        <w:rPr>
          <w:rFonts w:ascii="Times New Roman" w:hAnsi="Times New Roman"/>
          <w:b/>
          <w:color w:val="00B050"/>
          <w:sz w:val="28"/>
          <w:szCs w:val="28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</w:t>
      </w:r>
      <w:r w:rsidRPr="00E1346F">
        <w:rPr>
          <w:rFonts w:ascii="Times New Roman" w:hAnsi="Times New Roman"/>
          <w:b/>
          <w:color w:val="00B050"/>
          <w:sz w:val="28"/>
          <w:szCs w:val="28"/>
        </w:rPr>
        <w:t>Половое воспитание ребенка в семье.</w:t>
      </w:r>
    </w:p>
    <w:p w:rsidR="00503F47" w:rsidRDefault="00503F47" w:rsidP="00142572">
      <w:pPr>
        <w:spacing w:after="100" w:afterAutospacing="1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274A1">
        <w:rPr>
          <w:rFonts w:ascii="Times New Roman" w:hAnsi="Times New Roman"/>
          <w:sz w:val="24"/>
          <w:szCs w:val="24"/>
        </w:rPr>
        <w:t>Семья – главный воспитатель нравственно-полового поведения ребенка. А родитель может дать ребенку правильное представление об отношении полов т</w:t>
      </w:r>
      <w:r>
        <w:rPr>
          <w:rFonts w:ascii="Times New Roman" w:hAnsi="Times New Roman"/>
          <w:sz w:val="24"/>
          <w:szCs w:val="24"/>
        </w:rPr>
        <w:t>олько в том случае, если и сам не заблуждает</w:t>
      </w:r>
      <w:r w:rsidRPr="009274A1">
        <w:rPr>
          <w:rFonts w:ascii="Times New Roman" w:hAnsi="Times New Roman"/>
          <w:sz w:val="24"/>
          <w:szCs w:val="24"/>
        </w:rPr>
        <w:t>ся на этот счет. Это значит, что половое воспитание</w:t>
      </w:r>
      <w:r>
        <w:rPr>
          <w:rFonts w:ascii="Times New Roman" w:hAnsi="Times New Roman"/>
          <w:sz w:val="24"/>
          <w:szCs w:val="24"/>
        </w:rPr>
        <w:t xml:space="preserve">, </w:t>
      </w:r>
      <w:r w:rsidRPr="009274A1">
        <w:rPr>
          <w:rFonts w:ascii="Times New Roman" w:hAnsi="Times New Roman"/>
          <w:sz w:val="24"/>
          <w:szCs w:val="24"/>
        </w:rPr>
        <w:t xml:space="preserve"> прежде всего</w:t>
      </w:r>
      <w:r>
        <w:rPr>
          <w:rFonts w:ascii="Times New Roman" w:hAnsi="Times New Roman"/>
          <w:sz w:val="24"/>
          <w:szCs w:val="24"/>
        </w:rPr>
        <w:t>,</w:t>
      </w:r>
      <w:r w:rsidRPr="009274A1">
        <w:rPr>
          <w:rFonts w:ascii="Times New Roman" w:hAnsi="Times New Roman"/>
          <w:sz w:val="24"/>
          <w:szCs w:val="24"/>
        </w:rPr>
        <w:t xml:space="preserve"> должно быть направлено на родителей, а уж потом на детей.</w:t>
      </w:r>
      <w:r w:rsidRPr="00EE578B">
        <w:rPr>
          <w:rFonts w:ascii="Times New Roman" w:hAnsi="Times New Roman"/>
          <w:sz w:val="24"/>
          <w:szCs w:val="24"/>
        </w:rPr>
        <w:t xml:space="preserve"> </w:t>
      </w:r>
      <w:r w:rsidRPr="009274A1">
        <w:rPr>
          <w:rFonts w:ascii="Times New Roman" w:hAnsi="Times New Roman"/>
          <w:sz w:val="24"/>
          <w:szCs w:val="24"/>
        </w:rPr>
        <w:t>К сожалению, не все родители понимают, что им в семье надо не только одевать и кормить детей, но и решать многочисленные сложные воспитательные проблемы, в том числе и в области полового воспитания. Как показывает практика,</w:t>
      </w:r>
      <w:r>
        <w:rPr>
          <w:rFonts w:ascii="Times New Roman" w:hAnsi="Times New Roman"/>
          <w:sz w:val="24"/>
          <w:szCs w:val="24"/>
        </w:rPr>
        <w:t xml:space="preserve"> одни родители с легкостью занимаются </w:t>
      </w:r>
      <w:proofErr w:type="gramStart"/>
      <w:r>
        <w:rPr>
          <w:rFonts w:ascii="Times New Roman" w:hAnsi="Times New Roman"/>
          <w:sz w:val="24"/>
          <w:szCs w:val="24"/>
        </w:rPr>
        <w:t>сексуальным</w:t>
      </w:r>
      <w:proofErr w:type="gramEnd"/>
      <w:r>
        <w:rPr>
          <w:rFonts w:ascii="Times New Roman" w:hAnsi="Times New Roman"/>
          <w:sz w:val="24"/>
          <w:szCs w:val="24"/>
        </w:rPr>
        <w:t xml:space="preserve"> просвещение детей, не учитывая возрастные особенности и это негативно влияет на психическое развитие ребенка. </w:t>
      </w:r>
      <w:proofErr w:type="gramStart"/>
      <w:r>
        <w:rPr>
          <w:rFonts w:ascii="Times New Roman" w:hAnsi="Times New Roman"/>
          <w:sz w:val="24"/>
          <w:szCs w:val="24"/>
        </w:rPr>
        <w:t>Детская психика гораздо уязвимее, неустойчивее взрослой, механизмы защиты ещё не выработаны.</w:t>
      </w:r>
      <w:proofErr w:type="gramEnd"/>
      <w:r>
        <w:rPr>
          <w:rFonts w:ascii="Times New Roman" w:hAnsi="Times New Roman"/>
          <w:sz w:val="24"/>
          <w:szCs w:val="24"/>
        </w:rPr>
        <w:t xml:space="preserve"> Другие </w:t>
      </w:r>
      <w:r w:rsidRPr="009274A1">
        <w:rPr>
          <w:rFonts w:ascii="Times New Roman" w:hAnsi="Times New Roman"/>
          <w:sz w:val="24"/>
          <w:szCs w:val="24"/>
        </w:rPr>
        <w:t xml:space="preserve"> родители избегают</w:t>
      </w:r>
      <w:r>
        <w:rPr>
          <w:rFonts w:ascii="Times New Roman" w:hAnsi="Times New Roman"/>
          <w:sz w:val="24"/>
          <w:szCs w:val="24"/>
        </w:rPr>
        <w:t xml:space="preserve"> «неприятного» разговора.  Во время  консультаций часто замечаем, что подросток переживает о чем – либо, но рассказать о своих проблемах не может. Затем  в беседе с родителем узнаем, что о возрастных изменениях с несовершеннолетним не разговаривали, друзей у него нет, а все свободное время  мальчик проводит за компьютером.                                                            </w:t>
      </w:r>
    </w:p>
    <w:p w:rsidR="00503F47" w:rsidRDefault="00503F47" w:rsidP="003A5F4C">
      <w:pPr>
        <w:spacing w:after="100" w:afterAutospacing="1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274A1">
        <w:rPr>
          <w:rFonts w:ascii="Times New Roman" w:hAnsi="Times New Roman"/>
          <w:sz w:val="24"/>
          <w:szCs w:val="24"/>
        </w:rPr>
        <w:t>Знания, которые мы даем детям, отвечая на их вопросы, касающиеся отношений полов, имеют значение лишь в том случае, если им становится ясно, что мы не стыдимся этого разговора и не лицемерим с ними. Все, что мы говорим им, разумеется, должно быть правдой, но и это не самое главное. Важнее всего, КАК мы говорим об этом с детьми и КАК на деле подтверждаем</w:t>
      </w:r>
      <w:r>
        <w:rPr>
          <w:rFonts w:ascii="Times New Roman" w:hAnsi="Times New Roman"/>
          <w:sz w:val="24"/>
          <w:szCs w:val="24"/>
        </w:rPr>
        <w:t>,</w:t>
      </w:r>
      <w:r w:rsidRPr="009274A1">
        <w:rPr>
          <w:rFonts w:ascii="Times New Roman" w:hAnsi="Times New Roman"/>
          <w:sz w:val="24"/>
          <w:szCs w:val="24"/>
        </w:rPr>
        <w:t xml:space="preserve"> открыто высказанную нами здравую точку зрения. Такая последовательность может быть только у человека, который реалистично воспринимает все детали своей сексуальной жизни и столь же правдиво объясняет их своим детям. Другими словами, </w:t>
      </w:r>
      <w:r>
        <w:rPr>
          <w:rFonts w:ascii="Times New Roman" w:hAnsi="Times New Roman"/>
          <w:sz w:val="24"/>
          <w:szCs w:val="24"/>
        </w:rPr>
        <w:t xml:space="preserve"> </w:t>
      </w:r>
      <w:r w:rsidRPr="00C350FB">
        <w:rPr>
          <w:rFonts w:ascii="Times New Roman" w:hAnsi="Times New Roman"/>
          <w:b/>
          <w:sz w:val="24"/>
          <w:szCs w:val="24"/>
        </w:rPr>
        <w:t>половое воспитание — это</w:t>
      </w:r>
      <w:r>
        <w:rPr>
          <w:rFonts w:ascii="Times New Roman" w:hAnsi="Times New Roman"/>
          <w:b/>
          <w:sz w:val="24"/>
          <w:szCs w:val="24"/>
        </w:rPr>
        <w:t>,</w:t>
      </w:r>
      <w:r w:rsidRPr="00C350FB">
        <w:rPr>
          <w:rFonts w:ascii="Times New Roman" w:hAnsi="Times New Roman"/>
          <w:b/>
          <w:sz w:val="24"/>
          <w:szCs w:val="24"/>
        </w:rPr>
        <w:t xml:space="preserve"> прежде всего формирование правильного отношения к вопросу, а не освоение конкретных знаний в этой области, очевидно, что родители должны уделить больше в</w:t>
      </w:r>
      <w:r>
        <w:rPr>
          <w:rFonts w:ascii="Times New Roman" w:hAnsi="Times New Roman"/>
          <w:b/>
          <w:sz w:val="24"/>
          <w:szCs w:val="24"/>
        </w:rPr>
        <w:t>нимания именно психологическом</w:t>
      </w:r>
      <w:r w:rsidR="00546362">
        <w:rPr>
          <w:rFonts w:ascii="Times New Roman" w:hAnsi="Times New Roman"/>
          <w:b/>
          <w:sz w:val="24"/>
          <w:szCs w:val="24"/>
        </w:rPr>
        <w:t>у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C350FB">
        <w:rPr>
          <w:rFonts w:ascii="Times New Roman" w:hAnsi="Times New Roman"/>
          <w:b/>
          <w:sz w:val="24"/>
          <w:szCs w:val="24"/>
        </w:rPr>
        <w:t>аспекту</w:t>
      </w:r>
      <w:r w:rsidR="00546362">
        <w:rPr>
          <w:rFonts w:ascii="Times New Roman" w:hAnsi="Times New Roman"/>
          <w:b/>
          <w:sz w:val="24"/>
          <w:szCs w:val="24"/>
        </w:rPr>
        <w:t>,</w:t>
      </w:r>
      <w:r w:rsidR="00D128EA">
        <w:rPr>
          <w:rFonts w:ascii="Times New Roman" w:hAnsi="Times New Roman"/>
          <w:b/>
          <w:sz w:val="24"/>
          <w:szCs w:val="24"/>
        </w:rPr>
        <w:t xml:space="preserve"> </w:t>
      </w:r>
      <w:r w:rsidR="00546362">
        <w:rPr>
          <w:rFonts w:ascii="Times New Roman" w:hAnsi="Times New Roman"/>
          <w:sz w:val="24"/>
          <w:szCs w:val="24"/>
        </w:rPr>
        <w:t>если у Вас возникнут вопросы, обратитесь к школьному психологу.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503F47" w:rsidRDefault="00503F47" w:rsidP="003A5F4C">
      <w:pPr>
        <w:spacing w:after="100" w:afterAutospacing="1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 проведении бесед на эту щекотливую тему необходимо соблюдать определенные правила.</w:t>
      </w:r>
    </w:p>
    <w:p w:rsidR="00503F47" w:rsidRDefault="00503F47" w:rsidP="00142572">
      <w:pPr>
        <w:pStyle w:val="a3"/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Доброжелательно относиться к любым вопросам. Нельзя обрывать ребенка, высмеивать его, применять окрики, угрозы и наказания.</w:t>
      </w:r>
    </w:p>
    <w:p w:rsidR="00503F47" w:rsidRDefault="00503F47" w:rsidP="00142572">
      <w:pPr>
        <w:pStyle w:val="a3"/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Нельзя уходить от разговора (мол, мал ещё) и отмахиваться от ребенка</w:t>
      </w:r>
    </w:p>
    <w:p w:rsidR="00503F47" w:rsidRDefault="00503F47" w:rsidP="00142572">
      <w:pPr>
        <w:pStyle w:val="a3"/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Должна быть сохранена тайна разговора, ребенок должен быть уверен, что его вопрос не станет известен другим детям или взрослым.</w:t>
      </w:r>
    </w:p>
    <w:p w:rsidR="00503F47" w:rsidRDefault="00503F47" w:rsidP="00142572">
      <w:pPr>
        <w:pStyle w:val="a3"/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На все вопросы давать конкретные  ответы, идти от </w:t>
      </w:r>
      <w:proofErr w:type="gramStart"/>
      <w:r>
        <w:rPr>
          <w:rFonts w:ascii="Times New Roman" w:hAnsi="Times New Roman"/>
          <w:sz w:val="24"/>
          <w:szCs w:val="24"/>
        </w:rPr>
        <w:t>простого</w:t>
      </w:r>
      <w:proofErr w:type="gramEnd"/>
      <w:r>
        <w:rPr>
          <w:rFonts w:ascii="Times New Roman" w:hAnsi="Times New Roman"/>
          <w:sz w:val="24"/>
          <w:szCs w:val="24"/>
        </w:rPr>
        <w:t xml:space="preserve"> к сложному, но на всех этапах оставаться правдивыми. </w:t>
      </w:r>
    </w:p>
    <w:p w:rsidR="00503F47" w:rsidRDefault="00503F47" w:rsidP="00142572">
      <w:pPr>
        <w:pStyle w:val="a3"/>
        <w:tabs>
          <w:tab w:val="left" w:pos="6268"/>
        </w:tabs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</w:t>
      </w:r>
    </w:p>
    <w:p w:rsidR="00546362" w:rsidRDefault="00546362" w:rsidP="00546362">
      <w:pPr>
        <w:pStyle w:val="a3"/>
        <w:tabs>
          <w:tab w:val="left" w:pos="6268"/>
        </w:tabs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</w:rPr>
      </w:pPr>
    </w:p>
    <w:p w:rsidR="00CD4A75" w:rsidRDefault="00D128EA" w:rsidP="00CD4A75">
      <w:pPr>
        <w:pStyle w:val="a3"/>
        <w:tabs>
          <w:tab w:val="left" w:pos="6268"/>
        </w:tabs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</w:rPr>
      </w:pPr>
      <w:r w:rsidRPr="00423353">
        <w:rPr>
          <w:rFonts w:ascii="Times New Roman" w:hAnsi="Times New Roman"/>
          <w:noProof/>
          <w:sz w:val="24"/>
          <w:szCs w:val="24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style="width:223.25pt;height:130.1pt;visibility:visible;mso-wrap-style:square">
            <v:imagedata r:id="rId5" o:title="статья пол воспитание"/>
          </v:shape>
        </w:pict>
      </w:r>
      <w:r w:rsidR="00503F47">
        <w:rPr>
          <w:rFonts w:ascii="Times New Roman" w:hAnsi="Times New Roman"/>
          <w:sz w:val="24"/>
          <w:szCs w:val="24"/>
        </w:rPr>
        <w:t xml:space="preserve"> </w:t>
      </w:r>
      <w:r w:rsidR="00546362">
        <w:rPr>
          <w:rFonts w:ascii="Times New Roman" w:hAnsi="Times New Roman"/>
          <w:sz w:val="24"/>
          <w:szCs w:val="24"/>
        </w:rPr>
        <w:t xml:space="preserve">                   </w:t>
      </w:r>
    </w:p>
    <w:p w:rsidR="00CD4A75" w:rsidRPr="00E1346F" w:rsidRDefault="00CD4A75" w:rsidP="00CD4A75">
      <w:pPr>
        <w:pStyle w:val="a3"/>
        <w:tabs>
          <w:tab w:val="left" w:pos="6268"/>
        </w:tabs>
        <w:spacing w:before="100" w:beforeAutospacing="1" w:after="100" w:afterAutospacing="1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</w:t>
      </w:r>
      <w:r w:rsidRPr="00E1346F">
        <w:rPr>
          <w:rFonts w:ascii="Times New Roman" w:hAnsi="Times New Roman"/>
        </w:rPr>
        <w:t>Педагог - психолог   И.В.Соснина</w:t>
      </w:r>
    </w:p>
    <w:p w:rsidR="00546362" w:rsidRDefault="00546362" w:rsidP="00CD4A75">
      <w:pPr>
        <w:pStyle w:val="a3"/>
        <w:tabs>
          <w:tab w:val="left" w:pos="6268"/>
        </w:tabs>
        <w:spacing w:before="100" w:beforeAutospacing="1" w:after="100" w:afterAutospacing="1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                                             </w:t>
      </w:r>
    </w:p>
    <w:p w:rsidR="00546362" w:rsidRDefault="00546362" w:rsidP="00546362">
      <w:pPr>
        <w:pStyle w:val="a3"/>
        <w:tabs>
          <w:tab w:val="left" w:pos="6268"/>
        </w:tabs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</w:rPr>
      </w:pPr>
    </w:p>
    <w:p w:rsidR="00546362" w:rsidRPr="00546362" w:rsidRDefault="00546362" w:rsidP="00546362">
      <w:pPr>
        <w:pStyle w:val="a3"/>
        <w:tabs>
          <w:tab w:val="left" w:pos="6268"/>
        </w:tabs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</w:rPr>
      </w:pPr>
    </w:p>
    <w:sectPr w:rsidR="00546362" w:rsidRPr="00546362" w:rsidSect="00394ED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CF76CEA"/>
    <w:multiLevelType w:val="hybridMultilevel"/>
    <w:tmpl w:val="5EA8ED1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E578B"/>
    <w:rsid w:val="000662C3"/>
    <w:rsid w:val="000A2CA6"/>
    <w:rsid w:val="000F7D02"/>
    <w:rsid w:val="00142572"/>
    <w:rsid w:val="001A4FBF"/>
    <w:rsid w:val="002819F8"/>
    <w:rsid w:val="002C5038"/>
    <w:rsid w:val="00394ED6"/>
    <w:rsid w:val="003A5F4C"/>
    <w:rsid w:val="003F2A5C"/>
    <w:rsid w:val="00417504"/>
    <w:rsid w:val="00423353"/>
    <w:rsid w:val="00503F47"/>
    <w:rsid w:val="00546362"/>
    <w:rsid w:val="00557E13"/>
    <w:rsid w:val="0057030C"/>
    <w:rsid w:val="00583DD5"/>
    <w:rsid w:val="00815C80"/>
    <w:rsid w:val="0087685B"/>
    <w:rsid w:val="00927211"/>
    <w:rsid w:val="009274A1"/>
    <w:rsid w:val="00A164D4"/>
    <w:rsid w:val="00A57D49"/>
    <w:rsid w:val="00B155B4"/>
    <w:rsid w:val="00BE2493"/>
    <w:rsid w:val="00C007A1"/>
    <w:rsid w:val="00C072A7"/>
    <w:rsid w:val="00C16F21"/>
    <w:rsid w:val="00C350FB"/>
    <w:rsid w:val="00CA5297"/>
    <w:rsid w:val="00CB727F"/>
    <w:rsid w:val="00CD3913"/>
    <w:rsid w:val="00CD4A75"/>
    <w:rsid w:val="00D128EA"/>
    <w:rsid w:val="00E1346F"/>
    <w:rsid w:val="00E7596C"/>
    <w:rsid w:val="00E8049F"/>
    <w:rsid w:val="00EA09FF"/>
    <w:rsid w:val="00EE578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4ED6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C072A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192</TotalTime>
  <Pages>1</Pages>
  <Words>432</Words>
  <Characters>2469</Characters>
  <Application>Microsoft Office Word</Application>
  <DocSecurity>0</DocSecurity>
  <Lines>20</Lines>
  <Paragraphs>5</Paragraphs>
  <ScaleCrop>false</ScaleCrop>
  <Company>Mazdai</Company>
  <LinksUpToDate>false</LinksUpToDate>
  <CharactersWithSpaces>2896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Rezh</dc:creator>
  <cp:keywords/>
  <dc:description/>
  <cp:lastModifiedBy>Ирина</cp:lastModifiedBy>
  <cp:revision>17</cp:revision>
  <cp:lastPrinted>2018-09-18T07:30:00Z</cp:lastPrinted>
  <dcterms:created xsi:type="dcterms:W3CDTF">2017-02-02T09:31:00Z</dcterms:created>
  <dcterms:modified xsi:type="dcterms:W3CDTF">2018-09-22T14:33:00Z</dcterms:modified>
</cp:coreProperties>
</file>